
<file path=[Content_Types].xml><?xml version="1.0" encoding="utf-8"?>
<Types xmlns="http://schemas.openxmlformats.org/package/2006/content-types">
  <Default Extension="bin" ContentType="application/vnd.ms-word.attachedToolbars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8F2F" w14:textId="77777777" w:rsidR="00034298" w:rsidRDefault="00034298">
      <w:pPr>
        <w:tabs>
          <w:tab w:val="left" w:pos="6804"/>
        </w:tabs>
        <w:rPr>
          <w:rFonts w:ascii="Eurostyle" w:hAnsi="Eurostyle"/>
          <w:color w:val="FF0000"/>
          <w:sz w:val="10"/>
        </w:rPr>
      </w:pPr>
      <w:bookmarkStart w:id="0" w:name="ENTETE_DEBUT"/>
      <w:bookmarkEnd w:id="0"/>
    </w:p>
    <w:p w14:paraId="1376BDEB" w14:textId="77777777" w:rsidR="00034298" w:rsidRDefault="00034298">
      <w:pPr>
        <w:pStyle w:val="En-tte"/>
        <w:jc w:val="both"/>
        <w:rPr>
          <w:rFonts w:ascii="Eurostyle" w:hAnsi="Eurostyle"/>
          <w:sz w:val="24"/>
        </w:rPr>
      </w:pPr>
    </w:p>
    <w:p w14:paraId="4D608A8E" w14:textId="77777777" w:rsidR="00034298" w:rsidRDefault="00034298">
      <w:pPr>
        <w:pStyle w:val="En-tte"/>
        <w:jc w:val="both"/>
        <w:rPr>
          <w:rFonts w:ascii="Eurostyle" w:hAnsi="Eurostyle"/>
          <w:sz w:val="24"/>
        </w:rPr>
      </w:pPr>
    </w:p>
    <w:p w14:paraId="0BB04D8B" w14:textId="77777777" w:rsidR="00034298" w:rsidRDefault="00034298">
      <w:pPr>
        <w:pStyle w:val="En-tte"/>
        <w:jc w:val="both"/>
        <w:rPr>
          <w:rFonts w:ascii="Eurostyle" w:hAnsi="Eurostyle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305"/>
      </w:tblGrid>
      <w:tr w:rsidR="00034298" w14:paraId="3161001B" w14:textId="77777777">
        <w:tc>
          <w:tcPr>
            <w:tcW w:w="3189" w:type="dxa"/>
          </w:tcPr>
          <w:p w14:paraId="059B8CD0" w14:textId="77777777" w:rsidR="00034298" w:rsidRDefault="00034298">
            <w:pPr>
              <w:pStyle w:val="En-tte"/>
              <w:jc w:val="both"/>
              <w:rPr>
                <w:rFonts w:ascii="Eurostyle" w:hAnsi="Eurostyle"/>
                <w:b/>
                <w:sz w:val="24"/>
              </w:rPr>
            </w:pPr>
          </w:p>
        </w:tc>
        <w:tc>
          <w:tcPr>
            <w:tcW w:w="6305" w:type="dxa"/>
          </w:tcPr>
          <w:p w14:paraId="3B75CDB2" w14:textId="77777777" w:rsidR="00034298" w:rsidRDefault="00034298">
            <w:pPr>
              <w:pStyle w:val="En-tte"/>
              <w:jc w:val="both"/>
              <w:rPr>
                <w:rFonts w:ascii="Eurostyle" w:hAnsi="Eurostyle"/>
                <w:sz w:val="28"/>
              </w:rPr>
            </w:pPr>
            <w:r>
              <w:rPr>
                <w:rFonts w:ascii="Eurostyle" w:hAnsi="Eurostyle"/>
                <w:b/>
                <w:sz w:val="28"/>
              </w:rPr>
              <w:t xml:space="preserve">DESTINATAIRES </w:t>
            </w:r>
            <w:r>
              <w:rPr>
                <w:rFonts w:ascii="Eurostyle" w:hAnsi="Eurostyle"/>
                <w:sz w:val="28"/>
              </w:rPr>
              <w:t>:</w:t>
            </w:r>
          </w:p>
        </w:tc>
      </w:tr>
      <w:tr w:rsidR="00034298" w14:paraId="526482D1" w14:textId="77777777">
        <w:tc>
          <w:tcPr>
            <w:tcW w:w="3189" w:type="dxa"/>
          </w:tcPr>
          <w:p w14:paraId="714DC87F" w14:textId="77777777" w:rsidR="00034298" w:rsidRDefault="00034298">
            <w:pPr>
              <w:pStyle w:val="En-tte"/>
              <w:jc w:val="both"/>
              <w:rPr>
                <w:rFonts w:ascii="Eurostyle" w:hAnsi="Eurostyle"/>
                <w:sz w:val="24"/>
              </w:rPr>
            </w:pPr>
          </w:p>
        </w:tc>
        <w:tc>
          <w:tcPr>
            <w:tcW w:w="6305" w:type="dxa"/>
          </w:tcPr>
          <w:p w14:paraId="5011B549" w14:textId="77777777" w:rsidR="00034298" w:rsidRDefault="00034298">
            <w:pPr>
              <w:pStyle w:val="En-tte"/>
              <w:rPr>
                <w:rFonts w:ascii="Eurostyle" w:hAnsi="Eurostyle"/>
                <w:sz w:val="22"/>
              </w:rPr>
            </w:pPr>
            <w:r>
              <w:rPr>
                <w:rFonts w:ascii="Eurostyle" w:hAnsi="Eurostyle"/>
                <w:sz w:val="22"/>
              </w:rPr>
              <w:sym w:font="Wingdings" w:char="F071"/>
            </w:r>
            <w:r>
              <w:rPr>
                <w:rFonts w:ascii="Eurostyle" w:hAnsi="Eurostyle"/>
                <w:sz w:val="22"/>
              </w:rPr>
              <w:t xml:space="preserve"> Juge Commissaire : </w:t>
            </w:r>
            <w:r w:rsidR="00A94EDC" w:rsidRPr="00A94EDC">
              <w:rPr>
                <w:rFonts w:ascii="Eurostyle" w:hAnsi="Eurostyle"/>
                <w:sz w:val="22"/>
              </w:rPr>
              <w:t>Madame STEPHANIE LEMOINE</w:t>
            </w:r>
          </w:p>
        </w:tc>
      </w:tr>
      <w:tr w:rsidR="00034298" w14:paraId="33DC1D5C" w14:textId="77777777">
        <w:tc>
          <w:tcPr>
            <w:tcW w:w="3189" w:type="dxa"/>
          </w:tcPr>
          <w:p w14:paraId="74FB68D5" w14:textId="77777777" w:rsidR="00034298" w:rsidRDefault="00034298">
            <w:pPr>
              <w:pStyle w:val="En-tte"/>
              <w:jc w:val="both"/>
              <w:rPr>
                <w:rFonts w:ascii="Eurostyle" w:hAnsi="Eurostyle"/>
                <w:sz w:val="28"/>
              </w:rPr>
            </w:pPr>
          </w:p>
        </w:tc>
        <w:tc>
          <w:tcPr>
            <w:tcW w:w="6305" w:type="dxa"/>
          </w:tcPr>
          <w:p w14:paraId="6BF1BC92" w14:textId="77777777" w:rsidR="00034298" w:rsidRDefault="00034298">
            <w:pPr>
              <w:pStyle w:val="En-tte"/>
              <w:rPr>
                <w:rFonts w:ascii="Eurostyle" w:hAnsi="Eurostyle"/>
                <w:sz w:val="22"/>
              </w:rPr>
            </w:pPr>
            <w:r>
              <w:rPr>
                <w:rFonts w:ascii="Eurostyle" w:hAnsi="Eurostyle"/>
                <w:sz w:val="22"/>
              </w:rPr>
              <w:sym w:font="Wingdings" w:char="F071"/>
            </w:r>
            <w:r>
              <w:rPr>
                <w:rFonts w:ascii="Eurostyle" w:hAnsi="Eurostyle"/>
                <w:sz w:val="22"/>
              </w:rPr>
              <w:t xml:space="preserve"> Chambre Commerciale</w:t>
            </w:r>
          </w:p>
        </w:tc>
      </w:tr>
      <w:tr w:rsidR="00034298" w14:paraId="42008CB7" w14:textId="77777777">
        <w:tc>
          <w:tcPr>
            <w:tcW w:w="3189" w:type="dxa"/>
          </w:tcPr>
          <w:p w14:paraId="1E5F10B1" w14:textId="77777777" w:rsidR="00034298" w:rsidRDefault="00034298">
            <w:pPr>
              <w:pStyle w:val="En-tte"/>
              <w:jc w:val="both"/>
              <w:rPr>
                <w:rFonts w:ascii="Eurostyle" w:hAnsi="Eurostyle"/>
                <w:sz w:val="28"/>
              </w:rPr>
            </w:pPr>
          </w:p>
        </w:tc>
        <w:tc>
          <w:tcPr>
            <w:tcW w:w="6305" w:type="dxa"/>
          </w:tcPr>
          <w:p w14:paraId="4010079B" w14:textId="2EA6B38D" w:rsidR="00034298" w:rsidRDefault="00034298">
            <w:pPr>
              <w:pStyle w:val="En-tte"/>
              <w:rPr>
                <w:rFonts w:ascii="Eurostyle" w:hAnsi="Eurostyle"/>
                <w:sz w:val="22"/>
              </w:rPr>
            </w:pPr>
          </w:p>
        </w:tc>
      </w:tr>
      <w:tr w:rsidR="00034298" w14:paraId="6582F576" w14:textId="77777777">
        <w:tc>
          <w:tcPr>
            <w:tcW w:w="3189" w:type="dxa"/>
          </w:tcPr>
          <w:p w14:paraId="2A23264B" w14:textId="77777777" w:rsidR="00034298" w:rsidRDefault="00034298">
            <w:pPr>
              <w:pStyle w:val="En-tte"/>
              <w:jc w:val="both"/>
              <w:rPr>
                <w:rFonts w:ascii="Eurostyle" w:hAnsi="Eurostyle"/>
                <w:sz w:val="28"/>
              </w:rPr>
            </w:pPr>
          </w:p>
        </w:tc>
        <w:tc>
          <w:tcPr>
            <w:tcW w:w="6305" w:type="dxa"/>
          </w:tcPr>
          <w:p w14:paraId="2180CE9C" w14:textId="5ED1D676" w:rsidR="00034298" w:rsidRDefault="00034298" w:rsidP="00A245C8">
            <w:pPr>
              <w:pStyle w:val="En-tte"/>
              <w:rPr>
                <w:rFonts w:ascii="Eurostyle" w:hAnsi="Eurostyle"/>
                <w:sz w:val="22"/>
              </w:rPr>
            </w:pPr>
            <w:r>
              <w:rPr>
                <w:rFonts w:ascii="Eurostyle" w:hAnsi="Eurostyle"/>
                <w:sz w:val="22"/>
              </w:rPr>
              <w:sym w:font="Wingdings" w:char="F071"/>
            </w:r>
            <w:r>
              <w:rPr>
                <w:rFonts w:ascii="Eurostyle" w:hAnsi="Eurostyle"/>
                <w:sz w:val="22"/>
              </w:rPr>
              <w:t xml:space="preserve"> Avocat : </w:t>
            </w:r>
            <w:bookmarkStart w:id="1" w:name="SAFFAIRE_AVONOM_0"/>
            <w:r w:rsidR="00D11DBA" w:rsidRPr="00D11DBA">
              <w:rPr>
                <w:rFonts w:ascii="Eurostyle" w:hAnsi="Eurostyle"/>
                <w:sz w:val="22"/>
              </w:rPr>
              <w:t>Maître Christelle MERLL</w:t>
            </w:r>
            <w:bookmarkEnd w:id="1"/>
            <w:r w:rsidR="00D11DBA">
              <w:rPr>
                <w:rFonts w:ascii="Eurostyle" w:hAnsi="Eurostyle"/>
                <w:sz w:val="22"/>
              </w:rPr>
              <w:t xml:space="preserve"> </w:t>
            </w:r>
          </w:p>
        </w:tc>
      </w:tr>
      <w:tr w:rsidR="00034298" w14:paraId="4FFECCF6" w14:textId="77777777">
        <w:tc>
          <w:tcPr>
            <w:tcW w:w="3189" w:type="dxa"/>
          </w:tcPr>
          <w:p w14:paraId="6C0F91F2" w14:textId="77777777" w:rsidR="00034298" w:rsidRDefault="00034298">
            <w:pPr>
              <w:pStyle w:val="En-tte"/>
              <w:jc w:val="both"/>
              <w:rPr>
                <w:rFonts w:ascii="Eurostyle" w:hAnsi="Eurostyle"/>
                <w:sz w:val="28"/>
              </w:rPr>
            </w:pPr>
          </w:p>
        </w:tc>
        <w:tc>
          <w:tcPr>
            <w:tcW w:w="6305" w:type="dxa"/>
          </w:tcPr>
          <w:p w14:paraId="2C5EE834" w14:textId="331D5E76" w:rsidR="00034298" w:rsidRDefault="00034298">
            <w:pPr>
              <w:pStyle w:val="En-tte"/>
              <w:rPr>
                <w:rFonts w:ascii="Eurostyle" w:hAnsi="Eurostyle"/>
                <w:sz w:val="22"/>
              </w:rPr>
            </w:pPr>
          </w:p>
        </w:tc>
      </w:tr>
      <w:tr w:rsidR="00034298" w14:paraId="7AD61D5A" w14:textId="77777777">
        <w:tc>
          <w:tcPr>
            <w:tcW w:w="3189" w:type="dxa"/>
          </w:tcPr>
          <w:p w14:paraId="7D09CA70" w14:textId="77777777" w:rsidR="00034298" w:rsidRDefault="00034298">
            <w:pPr>
              <w:pStyle w:val="En-tte"/>
              <w:jc w:val="both"/>
              <w:rPr>
                <w:rFonts w:ascii="Eurostyle" w:hAnsi="Eurostyle"/>
                <w:sz w:val="28"/>
              </w:rPr>
            </w:pPr>
            <w:bookmarkStart w:id="2" w:name="SAFFAIRE_LOCBUR_1"/>
            <w:r>
              <w:rPr>
                <w:rFonts w:ascii="Eurostyle" w:hAnsi="Eurostyle"/>
                <w:b/>
                <w:sz w:val="24"/>
              </w:rPr>
              <w:t>THIONVILLE</w:t>
            </w:r>
            <w:bookmarkEnd w:id="2"/>
          </w:p>
        </w:tc>
        <w:tc>
          <w:tcPr>
            <w:tcW w:w="6305" w:type="dxa"/>
          </w:tcPr>
          <w:p w14:paraId="7BA8190E" w14:textId="77777777" w:rsidR="00034298" w:rsidRDefault="00034298">
            <w:pPr>
              <w:pStyle w:val="En-tte"/>
              <w:rPr>
                <w:rFonts w:ascii="Eurostyle" w:hAnsi="Eurostyle"/>
                <w:sz w:val="22"/>
              </w:rPr>
            </w:pPr>
            <w:r>
              <w:rPr>
                <w:rFonts w:ascii="Eurostyle" w:hAnsi="Eurostyle"/>
                <w:sz w:val="22"/>
              </w:rPr>
              <w:sym w:font="Wingdings" w:char="F071"/>
            </w:r>
            <w:r>
              <w:rPr>
                <w:rFonts w:ascii="Eurostyle" w:hAnsi="Eurostyle"/>
                <w:sz w:val="22"/>
              </w:rPr>
              <w:t xml:space="preserve"> Monsieur le Procureur de la République</w:t>
            </w:r>
          </w:p>
        </w:tc>
      </w:tr>
      <w:tr w:rsidR="00034298" w14:paraId="346E6EFC" w14:textId="77777777">
        <w:tc>
          <w:tcPr>
            <w:tcW w:w="3189" w:type="dxa"/>
          </w:tcPr>
          <w:p w14:paraId="0330FBDC" w14:textId="5E17BA6E" w:rsidR="00034298" w:rsidRDefault="00034298">
            <w:pPr>
              <w:pStyle w:val="En-tte"/>
              <w:jc w:val="both"/>
              <w:rPr>
                <w:rFonts w:ascii="Eurostyle" w:hAnsi="Eurostyle"/>
                <w:sz w:val="28"/>
              </w:rPr>
            </w:pPr>
            <w:r>
              <w:rPr>
                <w:rFonts w:ascii="Eurostyle" w:hAnsi="Eurostyle"/>
                <w:sz w:val="24"/>
              </w:rPr>
              <w:t xml:space="preserve">le </w:t>
            </w:r>
            <w:r>
              <w:rPr>
                <w:rFonts w:ascii="Eurostyle" w:hAnsi="Eurostyle"/>
                <w:sz w:val="24"/>
              </w:rPr>
              <w:fldChar w:fldCharType="begin"/>
            </w:r>
            <w:r>
              <w:rPr>
                <w:rFonts w:ascii="Eurostyle" w:hAnsi="Eurostyle"/>
                <w:sz w:val="24"/>
              </w:rPr>
              <w:instrText xml:space="preserve"> DATE  \@ "d MMMM yyyy"  \* MERGEFORMAT </w:instrText>
            </w:r>
            <w:r>
              <w:rPr>
                <w:rFonts w:ascii="Eurostyle" w:hAnsi="Eurostyle"/>
                <w:sz w:val="24"/>
              </w:rPr>
              <w:fldChar w:fldCharType="separate"/>
            </w:r>
            <w:r w:rsidR="00F41811">
              <w:rPr>
                <w:rFonts w:ascii="Eurostyle" w:hAnsi="Eurostyle"/>
                <w:noProof/>
                <w:sz w:val="24"/>
              </w:rPr>
              <w:t>14 mai 2025</w:t>
            </w:r>
            <w:r>
              <w:rPr>
                <w:rFonts w:ascii="Eurostyle" w:hAnsi="Eurostyle"/>
                <w:sz w:val="24"/>
              </w:rPr>
              <w:fldChar w:fldCharType="end"/>
            </w:r>
          </w:p>
        </w:tc>
        <w:tc>
          <w:tcPr>
            <w:tcW w:w="6305" w:type="dxa"/>
          </w:tcPr>
          <w:p w14:paraId="093AEBA3" w14:textId="77777777" w:rsidR="00034298" w:rsidRDefault="00034298">
            <w:pPr>
              <w:pStyle w:val="En-tte"/>
              <w:rPr>
                <w:rFonts w:ascii="Eurostyle" w:hAnsi="Eurostyle"/>
                <w:sz w:val="22"/>
              </w:rPr>
            </w:pPr>
            <w:r>
              <w:rPr>
                <w:rFonts w:ascii="Eurostyle" w:hAnsi="Eurostyle"/>
                <w:sz w:val="22"/>
              </w:rPr>
              <w:sym w:font="Wingdings" w:char="F071"/>
            </w:r>
            <w:r>
              <w:rPr>
                <w:rFonts w:ascii="Eurostyle" w:hAnsi="Eurostyle"/>
                <w:sz w:val="22"/>
              </w:rPr>
              <w:t xml:space="preserve"> Dossier</w:t>
            </w:r>
          </w:p>
        </w:tc>
      </w:tr>
    </w:tbl>
    <w:p w14:paraId="0BA48ECF" w14:textId="77777777" w:rsidR="00034298" w:rsidRDefault="00034298">
      <w:pPr>
        <w:pStyle w:val="En-tte"/>
        <w:jc w:val="both"/>
        <w:rPr>
          <w:rFonts w:ascii="Eurostyle" w:hAnsi="Eurostyle"/>
          <w:b/>
          <w:sz w:val="28"/>
        </w:rPr>
      </w:pPr>
    </w:p>
    <w:p w14:paraId="43075A8D" w14:textId="77777777" w:rsidR="00034298" w:rsidRDefault="00034298">
      <w:pPr>
        <w:pStyle w:val="En-tte"/>
        <w:jc w:val="both"/>
        <w:rPr>
          <w:rFonts w:ascii="Eurostyle" w:hAnsi="Eurostyle"/>
          <w:b/>
          <w:sz w:val="28"/>
        </w:rPr>
      </w:pPr>
    </w:p>
    <w:p w14:paraId="0C29B006" w14:textId="77777777" w:rsidR="00034298" w:rsidRDefault="00034298">
      <w:pPr>
        <w:pStyle w:val="En-tte"/>
        <w:rPr>
          <w:rFonts w:ascii="Eurostyle" w:hAnsi="Eurostyle"/>
          <w:b/>
          <w:sz w:val="28"/>
        </w:rPr>
      </w:pPr>
    </w:p>
    <w:p w14:paraId="36529B6A" w14:textId="77777777" w:rsidR="00034298" w:rsidRDefault="006968D2">
      <w:pPr>
        <w:pStyle w:val="En-tte"/>
        <w:rPr>
          <w:rFonts w:ascii="Eurostyle" w:hAnsi="Eurostyle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01A3D87" wp14:editId="29B72B27">
                <wp:simplePos x="0" y="0"/>
                <wp:positionH relativeFrom="column">
                  <wp:posOffset>636905</wp:posOffset>
                </wp:positionH>
                <wp:positionV relativeFrom="paragraph">
                  <wp:posOffset>40005</wp:posOffset>
                </wp:positionV>
                <wp:extent cx="4495800" cy="1905000"/>
                <wp:effectExtent l="209550" t="38100" r="38100" b="2095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95800" cy="19050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CBCBCB"/>
                            </a:gs>
                            <a:gs pos="13000">
                              <a:srgbClr val="5F5F5F"/>
                            </a:gs>
                            <a:gs pos="21001">
                              <a:srgbClr val="5F5F5F"/>
                            </a:gs>
                            <a:gs pos="63000">
                              <a:srgbClr val="FFFFFF"/>
                            </a:gs>
                            <a:gs pos="67000">
                              <a:srgbClr val="B2B2B2"/>
                            </a:gs>
                            <a:gs pos="69000">
                              <a:srgbClr val="292929"/>
                            </a:gs>
                            <a:gs pos="82001">
                              <a:srgbClr val="777777"/>
                            </a:gs>
                            <a:gs pos="100000">
                              <a:srgbClr val="EAEAEA"/>
                            </a:gs>
                          </a:gsLst>
                          <a:lin ang="5400000" scaled="0"/>
                        </a:gra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ObliqueBottomLeft"/>
                          <a:lightRig rig="legacyFlat4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99CCFF"/>
                          </a:extrusionClr>
                        </a:sp3d>
                      </wps:spPr>
                      <wps:txbx>
                        <w:txbxContent>
                          <w:p w14:paraId="1C4C15E8" w14:textId="77777777" w:rsidR="002A43F6" w:rsidRDefault="002A43F6" w:rsidP="008B437E">
                            <w:pPr>
                              <w:shd w:val="clear" w:color="auto" w:fill="E7E6E6" w:themeFill="background2"/>
                              <w:jc w:val="center"/>
                              <w:rPr>
                                <w:rFonts w:ascii="Eurostyle" w:hAnsi="Eurostyle"/>
                                <w:sz w:val="28"/>
                              </w:rPr>
                            </w:pPr>
                            <w:r>
                              <w:rPr>
                                <w:rFonts w:ascii="Eurostyle" w:hAnsi="Eurostyle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A3D87" id="Rectangle 11" o:spid="_x0000_s1026" style="position:absolute;margin-left:50.15pt;margin-top:3.15pt;width:354pt;height:15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0HAAMAANwGAAAOAAAAZHJzL2Uyb0RvYy54bWysVVtvmzAUfp+0/2D5fQVyaQsqqdq02Sa1&#10;67R2P8AYA9aM7dpOSPbrd2xImq48bNOwhM7B5375uLjctgJtmLFcyRwnJzFGTFJVclnn+PvT6sM5&#10;RtYRWRKhJMvxjll8uXj/7qLTGZuoRomSGQRGpM06nePGOZ1FkaUNa4k9UZpJuKyUaYkD1tRRaUgH&#10;1lsRTeL4NOqUKbVRlFkLX2/6S7wI9quKUfdQVZY5JHIMsbnwNuFd+He0uCBZbYhuOB3CIP8QRUu4&#10;BKcHUzfEEbQ2/I2pllOjrKrcCVVtpKqKUxZygGyS+LdsHhuiWcgFimP1oUz2/5mlXzaP+qvxoVt9&#10;p+gPi6RaNkTW7MoY1TWMlOAu8YWKOm2zg4JnLKiiortXJbSWrJ0KNdhWpvUGITu0DaXeHUrNtg5R&#10;+DibpfPzGDpC4S5J43kMjPdBsr26NtZ9ZKpFnsixgV4G82RzZ10vuhcZKl+uuBCBtiDSE0griD8O&#10;mtbUxVIYtCEwDctrfwaftT2WTqY+Gv/llcZ85c+oxiSJ4+SvNE7HfazCM+rj9Gw0quuJP+Ma6ajG&#10;JPVnVOMcdmokj7PwjGpA4qNObq/8OVKBztb7tgguEYxYjuezXh1ZSgQrhzHxooYcuikk6nKczifz&#10;UOGWO4AMwdscwwR552GJ/aTeyjLQjnDR02BKSN9JFsCgnxzoK2WSTUt/QUnLDBmGTLCa0N1DIfjz&#10;ml0r51R7xyrXexC8btw3XiPDIfRedCWIm2FUcsCUIAYOj4xbPS0RzLxZe4D8BHM/jaHEOLi7J5AI&#10;97PY2wLe+XUnWcE2TDz5rJMpbAZGzYHqlwGKJ1gfVZC9/jPZQySwBW/GO02Xy9V+vF9L+qQgkwEC&#10;/NZ7gLWZ2xZbKLgnC1XuAAyM6iEWfglANMr8xKgDeM2xfV4TwzASnyUsZJrMZh6PAzObn02AMcc3&#10;xfENkRRM+QrD2Hhy6XoMX2voRQOe+qGV6gpAqOIBHl6iGuIGCA0AM8C9x+hjPki9/JQWvwAAAP//&#10;AwBQSwMEFAAGAAgAAAAhABS5lFXcAAAACQEAAA8AAABkcnMvZG93bnJldi54bWxMT11LxDAQfBf8&#10;D2EF37xED49Smx56IPgBwt0JvqbN2laTTUly1/rvXZ/Op93ZGWZmq/XsnThiTEMgDdcLBQKpDXag&#10;TsP7/vGqAJGyIWtcINTwgwnW9flZZUobJtricZc7wSaUSqOhz3kspUxtj96kRRiRmPsM0ZvMMHbS&#10;RjOxuXfyRqmV9GYgTujNiJse2+/dwWvwt9jF14ePadvMz+5p3uPL1+ZN68uL+f4ORMY5n8TwV5+r&#10;Q82dmnAgm4RjrNSSpRpWPJgvVMFLo2Gp+CLrSv7/oP4FAAD//wMAUEsBAi0AFAAGAAgAAAAhALaD&#10;OJL+AAAA4QEAABMAAAAAAAAAAAAAAAAAAAAAAFtDb250ZW50X1R5cGVzXS54bWxQSwECLQAUAAYA&#10;CAAAACEAOP0h/9YAAACUAQAACwAAAAAAAAAAAAAAAAAvAQAAX3JlbHMvLnJlbHNQSwECLQAUAAYA&#10;CAAAACEAGKsdBwADAADcBgAADgAAAAAAAAAAAAAAAAAuAgAAZHJzL2Uyb0RvYy54bWxQSwECLQAU&#10;AAYACAAAACEAFLmUVdwAAAAJAQAADwAAAAAAAAAAAAAAAABaBQAAZHJzL2Rvd25yZXYueG1sUEsF&#10;BgAAAAAEAAQA8wAAAGMGAAAAAA==&#10;" o:allowincell="f" fillcolor="#cbcbcb">
                <v:fill color2="#eaeaea" colors="0 #cbcbcb;8520f #5f5f5f;13763f #5f5f5f;41288f white;43909f #b2b2b2;45220f #292929;53740f #777;1 #eaeaea" focus="100%" type="gradient">
                  <o:fill v:ext="view" type="gradientUnscaled"/>
                </v:fill>
                <o:extrusion v:ext="view" color="#9cf" on="t" viewpoint="-34.72222mm,34.72222mm" viewpointorigin="-.5,.5" skewangle="45" lightposition="-50000,50000" lightposition2="50000"/>
                <v:textbox>
                  <w:txbxContent>
                    <w:p w14:paraId="1C4C15E8" w14:textId="77777777" w:rsidR="002A43F6" w:rsidRDefault="002A43F6" w:rsidP="008B437E">
                      <w:pPr>
                        <w:shd w:val="clear" w:color="auto" w:fill="E7E6E6" w:themeFill="background2"/>
                        <w:jc w:val="center"/>
                        <w:rPr>
                          <w:rFonts w:ascii="Eurostyle" w:hAnsi="Eurostyle"/>
                          <w:sz w:val="28"/>
                        </w:rPr>
                      </w:pPr>
                      <w:r>
                        <w:rPr>
                          <w:rFonts w:ascii="Eurostyle" w:hAnsi="Eurostyle"/>
                          <w:sz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A21050E" w14:textId="77777777" w:rsidR="00034298" w:rsidRDefault="00034298">
      <w:pPr>
        <w:ind w:left="1418" w:right="1415"/>
        <w:jc w:val="center"/>
        <w:rPr>
          <w:rFonts w:ascii="Eurostyle" w:hAnsi="Eurostyle"/>
          <w:sz w:val="32"/>
        </w:rPr>
      </w:pPr>
      <w:r>
        <w:rPr>
          <w:rFonts w:ascii="Eurostyle" w:hAnsi="Eurostyle"/>
          <w:sz w:val="32"/>
        </w:rPr>
        <w:t>RAPPORT</w:t>
      </w:r>
    </w:p>
    <w:p w14:paraId="7FCBB1DD" w14:textId="77777777" w:rsidR="00034298" w:rsidRDefault="00034298" w:rsidP="007D5ADC">
      <w:pPr>
        <w:ind w:left="1418" w:right="1415"/>
        <w:jc w:val="center"/>
        <w:rPr>
          <w:rFonts w:ascii="Eurostyle" w:hAnsi="Eurostyle"/>
          <w:sz w:val="32"/>
        </w:rPr>
      </w:pPr>
      <w:r>
        <w:rPr>
          <w:rFonts w:ascii="Eurostyle" w:hAnsi="Eurostyle"/>
          <w:sz w:val="32"/>
        </w:rPr>
        <w:t xml:space="preserve">DU </w:t>
      </w:r>
      <w:r w:rsidR="007D5ADC">
        <w:rPr>
          <w:rFonts w:ascii="Eurostyle" w:hAnsi="Eurostyle"/>
          <w:sz w:val="32"/>
        </w:rPr>
        <w:t>MANDATAIRE JUDICIAIRE</w:t>
      </w:r>
    </w:p>
    <w:p w14:paraId="44736BF0" w14:textId="77777777" w:rsidR="00034298" w:rsidRDefault="00034298">
      <w:pPr>
        <w:ind w:left="1418" w:right="1415"/>
        <w:jc w:val="center"/>
        <w:rPr>
          <w:rFonts w:ascii="Eurostyle" w:hAnsi="Eurostyle"/>
          <w:sz w:val="32"/>
        </w:rPr>
      </w:pPr>
    </w:p>
    <w:p w14:paraId="1B00AB62" w14:textId="77777777" w:rsidR="00034298" w:rsidRDefault="00034298">
      <w:pPr>
        <w:ind w:left="1418" w:right="1415"/>
        <w:jc w:val="center"/>
        <w:rPr>
          <w:rFonts w:ascii="Eurostyle" w:hAnsi="Eurostyle"/>
          <w:i/>
          <w:sz w:val="22"/>
        </w:rPr>
      </w:pPr>
    </w:p>
    <w:p w14:paraId="03BB963D" w14:textId="77777777" w:rsidR="00034298" w:rsidRDefault="00034298">
      <w:pPr>
        <w:ind w:left="1418" w:right="1415"/>
        <w:jc w:val="center"/>
        <w:rPr>
          <w:rFonts w:ascii="Eurostyle" w:hAnsi="Eurostyle"/>
          <w:i/>
          <w:sz w:val="22"/>
        </w:rPr>
      </w:pPr>
    </w:p>
    <w:p w14:paraId="4E7F4826" w14:textId="77777777" w:rsidR="00034298" w:rsidRDefault="00034298">
      <w:pPr>
        <w:pStyle w:val="En-tte"/>
        <w:ind w:left="1418" w:right="1415"/>
        <w:jc w:val="center"/>
        <w:rPr>
          <w:b/>
          <w:sz w:val="28"/>
        </w:rPr>
      </w:pPr>
      <w:r>
        <w:rPr>
          <w:rFonts w:ascii="Eurostyle" w:hAnsi="Eurostyle"/>
          <w:sz w:val="28"/>
        </w:rPr>
        <w:t xml:space="preserve">Audience du </w:t>
      </w:r>
      <w:r w:rsidR="00336759" w:rsidRPr="00336759">
        <w:rPr>
          <w:rFonts w:ascii="Eurostyle" w:hAnsi="Eurostyle"/>
          <w:sz w:val="28"/>
        </w:rPr>
        <w:t>20/05/2025</w:t>
      </w:r>
    </w:p>
    <w:p w14:paraId="03FFB72B" w14:textId="77777777" w:rsidR="00034298" w:rsidRDefault="00034298">
      <w:pPr>
        <w:pStyle w:val="En-tte"/>
        <w:rPr>
          <w:b/>
          <w:sz w:val="32"/>
        </w:rPr>
      </w:pPr>
    </w:p>
    <w:p w14:paraId="0422AC8A" w14:textId="77777777" w:rsidR="00034298" w:rsidRPr="007807D6" w:rsidRDefault="00034298">
      <w:pPr>
        <w:pStyle w:val="En-tte"/>
        <w:rPr>
          <w:b/>
          <w:color w:val="44546A" w:themeColor="text2"/>
          <w:sz w:val="32"/>
        </w:rPr>
      </w:pPr>
    </w:p>
    <w:p w14:paraId="4141DB49" w14:textId="77777777" w:rsidR="00034298" w:rsidRDefault="00034298">
      <w:pPr>
        <w:pStyle w:val="En-tte"/>
        <w:rPr>
          <w:rFonts w:ascii="Eurostyle" w:hAnsi="Eurostyle"/>
          <w:b/>
          <w:sz w:val="28"/>
        </w:rPr>
      </w:pPr>
    </w:p>
    <w:p w14:paraId="16865F5B" w14:textId="77777777" w:rsidR="00393AE5" w:rsidRDefault="00393AE5">
      <w:pPr>
        <w:pStyle w:val="En-tte"/>
        <w:rPr>
          <w:rFonts w:ascii="Eurostyle" w:hAnsi="Eurostyle"/>
          <w:b/>
          <w:sz w:val="28"/>
        </w:rPr>
      </w:pPr>
    </w:p>
    <w:p w14:paraId="3C04E5C0" w14:textId="77777777" w:rsidR="00393AE5" w:rsidRDefault="00393AE5">
      <w:pPr>
        <w:pStyle w:val="En-tte"/>
        <w:rPr>
          <w:rFonts w:ascii="Eurostyle" w:hAnsi="Eurostyle"/>
          <w:b/>
          <w:sz w:val="28"/>
        </w:rPr>
      </w:pPr>
    </w:p>
    <w:p w14:paraId="22EEB95D" w14:textId="77777777" w:rsidR="00034298" w:rsidRDefault="00034298">
      <w:pPr>
        <w:pStyle w:val="En-tte"/>
        <w:rPr>
          <w:rFonts w:ascii="Eurostyle" w:hAnsi="Eurostyle"/>
          <w:b/>
          <w:sz w:val="28"/>
        </w:rPr>
      </w:pPr>
    </w:p>
    <w:p w14:paraId="3B49EA9E" w14:textId="77777777" w:rsidR="00034298" w:rsidRDefault="00034298">
      <w:pPr>
        <w:pStyle w:val="En-tte"/>
        <w:rPr>
          <w:rFonts w:ascii="Eurostyle" w:hAnsi="Eurostyle"/>
          <w:b/>
          <w:sz w:val="28"/>
        </w:rPr>
      </w:pPr>
      <w:r>
        <w:rPr>
          <w:rFonts w:ascii="Eurostyle" w:hAnsi="Eurostyle"/>
          <w:b/>
          <w:sz w:val="28"/>
        </w:rPr>
        <w:t xml:space="preserve">AFFAIRE : </w:t>
      </w:r>
      <w:r>
        <w:rPr>
          <w:rFonts w:ascii="Eurostyle" w:hAnsi="Eurostyle"/>
          <w:b/>
          <w:sz w:val="28"/>
        </w:rPr>
        <w:tab/>
      </w:r>
      <w:r>
        <w:rPr>
          <w:rFonts w:ascii="Eurostyle" w:hAnsi="Eurostyle"/>
          <w:b/>
          <w:sz w:val="28"/>
        </w:rPr>
        <w:tab/>
        <w:t>REFERENCES :</w:t>
      </w:r>
    </w:p>
    <w:p w14:paraId="1DBA9454" w14:textId="08BDAD70" w:rsidR="00034298" w:rsidRDefault="00034298">
      <w:pPr>
        <w:pStyle w:val="En-tte"/>
        <w:jc w:val="right"/>
        <w:rPr>
          <w:rFonts w:ascii="Eurostyle" w:hAnsi="Eurostyle"/>
          <w:sz w:val="28"/>
          <w:lang w:val="en-GB"/>
        </w:rPr>
      </w:pPr>
      <w:bookmarkStart w:id="3" w:name="SAFFAIRE_ABREVIALIB_0"/>
      <w:bookmarkStart w:id="4" w:name="SAFFAIRE_NOM_1"/>
      <w:bookmarkEnd w:id="3"/>
      <w:r>
        <w:rPr>
          <w:rFonts w:ascii="Eurostyle" w:hAnsi="Eurostyle"/>
          <w:sz w:val="28"/>
          <w:lang w:val="en-GB"/>
        </w:rPr>
        <w:t>SARL A&amp;B CONSTRUCTION</w:t>
      </w:r>
      <w:bookmarkEnd w:id="4"/>
      <w:r>
        <w:rPr>
          <w:rFonts w:ascii="Eurostyle" w:hAnsi="Eurostyle"/>
          <w:sz w:val="28"/>
          <w:lang w:val="en-GB"/>
        </w:rPr>
        <w:t xml:space="preserve"> </w:t>
      </w:r>
      <w:r>
        <w:rPr>
          <w:rFonts w:ascii="Eurostyle" w:hAnsi="Eurostyle"/>
          <w:sz w:val="28"/>
          <w:lang w:val="en-GB"/>
        </w:rPr>
        <w:tab/>
      </w:r>
      <w:r>
        <w:rPr>
          <w:rFonts w:ascii="Eurostyle" w:hAnsi="Eurostyle"/>
          <w:sz w:val="28"/>
          <w:lang w:val="en-GB"/>
        </w:rPr>
        <w:tab/>
      </w:r>
      <w:bookmarkStart w:id="5" w:name="SAFFAIRE_REFTRIB1_0"/>
      <w:r>
        <w:rPr>
          <w:rFonts w:ascii="Eurostyle" w:hAnsi="Eurostyle"/>
          <w:b/>
          <w:sz w:val="28"/>
          <w:lang w:val="en-GB"/>
        </w:rPr>
        <w:t>25/77</w:t>
      </w:r>
      <w:bookmarkEnd w:id="5"/>
      <w:r>
        <w:rPr>
          <w:rFonts w:ascii="Eurostyle" w:hAnsi="Eurostyle"/>
          <w:b/>
          <w:sz w:val="28"/>
          <w:lang w:val="en-GB"/>
        </w:rPr>
        <w:t xml:space="preserve">  </w:t>
      </w:r>
    </w:p>
    <w:p w14:paraId="19D927B2" w14:textId="77777777" w:rsidR="00034298" w:rsidRDefault="00034298">
      <w:pPr>
        <w:pStyle w:val="En-tte"/>
        <w:rPr>
          <w:rFonts w:ascii="Eurostyle" w:hAnsi="Eurostyle"/>
          <w:sz w:val="28"/>
          <w:lang w:val="en-GB"/>
        </w:rPr>
      </w:pPr>
      <w:bookmarkStart w:id="6" w:name="SAFFAIRE_RUE1_0"/>
      <w:r>
        <w:rPr>
          <w:rFonts w:ascii="Eurostyle" w:hAnsi="Eurostyle"/>
          <w:sz w:val="28"/>
          <w:lang w:val="en-GB"/>
        </w:rPr>
        <w:t>CENTRE D'AFFAIRES CORMONTAIGNE</w:t>
      </w:r>
      <w:bookmarkEnd w:id="6"/>
      <w:r>
        <w:rPr>
          <w:rFonts w:ascii="Eurostyle" w:hAnsi="Eurostyle"/>
          <w:sz w:val="28"/>
          <w:lang w:val="en-GB"/>
        </w:rPr>
        <w:t xml:space="preserve"> </w:t>
      </w:r>
    </w:p>
    <w:p w14:paraId="3AD48E96" w14:textId="77777777" w:rsidR="00034298" w:rsidRDefault="00034298">
      <w:pPr>
        <w:pStyle w:val="En-tte"/>
        <w:rPr>
          <w:rFonts w:ascii="Eurostyle" w:hAnsi="Eurostyle"/>
          <w:sz w:val="28"/>
          <w:lang w:val="en-GB"/>
        </w:rPr>
      </w:pPr>
      <w:bookmarkStart w:id="7" w:name="SAFFAIRE_RUE2_0"/>
      <w:r>
        <w:rPr>
          <w:rFonts w:ascii="Eurostyle" w:hAnsi="Eurostyle"/>
          <w:sz w:val="28"/>
          <w:lang w:val="en-GB"/>
        </w:rPr>
        <w:t>2BD HENRI BECQUEREL</w:t>
      </w:r>
      <w:bookmarkEnd w:id="7"/>
      <w:r>
        <w:rPr>
          <w:rFonts w:ascii="Eurostyle" w:hAnsi="Eurostyle"/>
          <w:sz w:val="28"/>
          <w:lang w:val="en-GB"/>
        </w:rPr>
        <w:t xml:space="preserve"> </w:t>
      </w:r>
    </w:p>
    <w:p w14:paraId="076EEFCE" w14:textId="6FB3499F" w:rsidR="00034298" w:rsidRDefault="00034298">
      <w:pPr>
        <w:pStyle w:val="En-tte"/>
        <w:rPr>
          <w:rFonts w:ascii="Eurostyle" w:hAnsi="Eurostyle"/>
          <w:sz w:val="28"/>
          <w:lang w:val="en-GB"/>
        </w:rPr>
      </w:pPr>
      <w:bookmarkStart w:id="8" w:name="SAFFAIRE_CODPOST_0"/>
      <w:r>
        <w:rPr>
          <w:rFonts w:ascii="Eurostyle" w:hAnsi="Eurostyle"/>
          <w:sz w:val="28"/>
          <w:lang w:val="en-GB"/>
        </w:rPr>
        <w:t>57</w:t>
      </w:r>
      <w:r w:rsidR="00A82D36">
        <w:rPr>
          <w:rFonts w:ascii="Eurostyle" w:hAnsi="Eurostyle"/>
          <w:sz w:val="28"/>
          <w:lang w:val="en-GB"/>
        </w:rPr>
        <w:t xml:space="preserve"> </w:t>
      </w:r>
      <w:r>
        <w:rPr>
          <w:rFonts w:ascii="Eurostyle" w:hAnsi="Eurostyle"/>
          <w:sz w:val="28"/>
          <w:lang w:val="en-GB"/>
        </w:rPr>
        <w:t>970</w:t>
      </w:r>
      <w:bookmarkEnd w:id="8"/>
      <w:r>
        <w:rPr>
          <w:rFonts w:ascii="Eurostyle" w:hAnsi="Eurostyle"/>
          <w:sz w:val="28"/>
          <w:lang w:val="en-GB"/>
        </w:rPr>
        <w:t xml:space="preserve"> </w:t>
      </w:r>
      <w:bookmarkStart w:id="9" w:name="SAFFAIRE_BURDIS_0"/>
      <w:r>
        <w:rPr>
          <w:rFonts w:ascii="Eurostyle" w:hAnsi="Eurostyle"/>
          <w:sz w:val="28"/>
          <w:lang w:val="en-GB"/>
        </w:rPr>
        <w:t>YUTZ</w:t>
      </w:r>
      <w:bookmarkEnd w:id="9"/>
      <w:r>
        <w:rPr>
          <w:rFonts w:ascii="Eurostyle" w:hAnsi="Eurostyle"/>
          <w:sz w:val="28"/>
          <w:lang w:val="en-GB"/>
        </w:rPr>
        <w:t xml:space="preserve"> </w:t>
      </w:r>
    </w:p>
    <w:p w14:paraId="757CB9AF" w14:textId="77777777" w:rsidR="00A82D36" w:rsidRDefault="00A82D36">
      <w:pPr>
        <w:pStyle w:val="En-tte"/>
        <w:rPr>
          <w:rFonts w:ascii="Eurostyle" w:hAnsi="Eurostyle"/>
          <w:sz w:val="28"/>
          <w:lang w:val="en-GB"/>
        </w:rPr>
      </w:pPr>
    </w:p>
    <w:p w14:paraId="45F2671C" w14:textId="77777777" w:rsidR="00034298" w:rsidRDefault="00034298">
      <w:pPr>
        <w:pStyle w:val="En-tte"/>
        <w:rPr>
          <w:rFonts w:ascii="Eurostyle" w:hAnsi="Eurostyle"/>
          <w:sz w:val="28"/>
          <w:lang w:val="en-GB"/>
        </w:rPr>
      </w:pPr>
      <w:r>
        <w:rPr>
          <w:rFonts w:ascii="Eurostyle" w:hAnsi="Eurostyle"/>
          <w:sz w:val="28"/>
          <w:lang w:val="en-GB"/>
        </w:rPr>
        <w:t xml:space="preserve">Dos N° </w:t>
      </w:r>
      <w:bookmarkStart w:id="10" w:name="SAFFAIRE_NUMERO_0"/>
      <w:r>
        <w:rPr>
          <w:rFonts w:ascii="Eurostyle" w:hAnsi="Eurostyle"/>
          <w:sz w:val="28"/>
          <w:lang w:val="en-GB"/>
        </w:rPr>
        <w:t>11454</w:t>
      </w:r>
      <w:bookmarkEnd w:id="10"/>
      <w:r>
        <w:rPr>
          <w:rFonts w:ascii="Eurostyle" w:hAnsi="Eurostyle"/>
          <w:sz w:val="28"/>
          <w:lang w:val="en-GB"/>
        </w:rPr>
        <w:t xml:space="preserve"> </w:t>
      </w:r>
    </w:p>
    <w:p w14:paraId="7F6A7CA1" w14:textId="77777777" w:rsidR="00034298" w:rsidRDefault="00034298">
      <w:pPr>
        <w:pStyle w:val="En-tte"/>
        <w:rPr>
          <w:rFonts w:ascii="Eurostyle" w:hAnsi="Eurostyle"/>
          <w:sz w:val="22"/>
          <w:lang w:val="en-GB"/>
        </w:rPr>
      </w:pPr>
      <w:bookmarkStart w:id="11" w:name="SAFFAIRE_COLLABO_0"/>
      <w:r>
        <w:rPr>
          <w:rFonts w:ascii="Eurostyle" w:hAnsi="Eurostyle"/>
          <w:sz w:val="22"/>
          <w:lang w:val="en-GB"/>
        </w:rPr>
        <w:t>CM</w:t>
      </w:r>
      <w:bookmarkEnd w:id="11"/>
      <w:r>
        <w:rPr>
          <w:rFonts w:ascii="Eurostyle" w:hAnsi="Eurostyle"/>
          <w:sz w:val="22"/>
          <w:lang w:val="en-GB"/>
        </w:rPr>
        <w:t xml:space="preserve"> - </w:t>
      </w:r>
      <w:bookmarkStart w:id="12" w:name="SUTILISA_NUMERO_0"/>
      <w:r>
        <w:rPr>
          <w:rFonts w:ascii="Eurostyle" w:hAnsi="Eurostyle"/>
          <w:sz w:val="22"/>
          <w:lang w:val="en-GB"/>
        </w:rPr>
        <w:t>CM</w:t>
      </w:r>
      <w:bookmarkEnd w:id="12"/>
      <w:r>
        <w:rPr>
          <w:rFonts w:ascii="Eurostyle" w:hAnsi="Eurostyle"/>
          <w:sz w:val="22"/>
          <w:lang w:val="en-GB"/>
        </w:rPr>
        <w:t xml:space="preserve"> </w:t>
      </w:r>
    </w:p>
    <w:p w14:paraId="333C1610" w14:textId="77777777" w:rsidR="00034298" w:rsidRDefault="00034298">
      <w:pPr>
        <w:pStyle w:val="En-tte"/>
        <w:jc w:val="both"/>
        <w:rPr>
          <w:rFonts w:ascii="Eurostyle" w:hAnsi="Eurostyle"/>
          <w:b/>
          <w:sz w:val="28"/>
          <w:lang w:val="en-GB"/>
        </w:rPr>
      </w:pPr>
    </w:p>
    <w:p w14:paraId="23273B1B" w14:textId="77777777" w:rsidR="00034298" w:rsidRDefault="00034298">
      <w:pPr>
        <w:pStyle w:val="En-tte"/>
        <w:jc w:val="both"/>
        <w:rPr>
          <w:rFonts w:ascii="Eurostyle" w:hAnsi="Eurostyle"/>
          <w:b/>
          <w:sz w:val="28"/>
          <w:lang w:val="en-GB"/>
        </w:rPr>
      </w:pPr>
    </w:p>
    <w:p w14:paraId="05672FB7" w14:textId="77777777" w:rsidR="003314AE" w:rsidRDefault="003314AE" w:rsidP="003314AE">
      <w:pPr>
        <w:pStyle w:val="En-tte"/>
        <w:jc w:val="both"/>
        <w:rPr>
          <w:rFonts w:ascii="Eurostyle" w:hAnsi="Eurostyle"/>
          <w:b/>
          <w:sz w:val="28"/>
          <w:lang w:val="en-GB"/>
        </w:rPr>
      </w:pPr>
    </w:p>
    <w:p w14:paraId="629E40F7" w14:textId="77777777" w:rsidR="003314AE" w:rsidRDefault="003314AE" w:rsidP="003314AE">
      <w:pPr>
        <w:tabs>
          <w:tab w:val="left" w:pos="960"/>
        </w:tabs>
      </w:pPr>
      <w:r>
        <w:tab/>
      </w:r>
    </w:p>
    <w:p w14:paraId="6C2F3A7D" w14:textId="77777777" w:rsidR="003314AE" w:rsidRDefault="003314AE" w:rsidP="003314AE">
      <w:pPr>
        <w:tabs>
          <w:tab w:val="left" w:pos="960"/>
        </w:tabs>
      </w:pPr>
    </w:p>
    <w:p w14:paraId="6AE3C9CA" w14:textId="77777777" w:rsidR="003314AE" w:rsidRPr="003314AE" w:rsidRDefault="003314AE" w:rsidP="003314AE">
      <w:pPr>
        <w:tabs>
          <w:tab w:val="left" w:pos="960"/>
        </w:tabs>
        <w:sectPr w:rsidR="003314AE" w:rsidRPr="003314AE" w:rsidSect="00552808">
          <w:headerReference w:type="default" r:id="rId8"/>
          <w:footerReference w:type="default" r:id="rId9"/>
          <w:headerReference w:type="first" r:id="rId10"/>
          <w:footerReference w:type="first" r:id="rId11"/>
          <w:type w:val="nextColumn"/>
          <w:pgSz w:w="11906" w:h="16838" w:code="9"/>
          <w:pgMar w:top="1417" w:right="1417" w:bottom="1417" w:left="1417" w:header="567" w:footer="567" w:gutter="0"/>
          <w:cols w:space="720"/>
          <w:titlePg/>
          <w:docGrid w:linePitch="272"/>
        </w:sectPr>
      </w:pPr>
    </w:p>
    <w:p w14:paraId="3FC1384E" w14:textId="77777777" w:rsidR="00034298" w:rsidRPr="008B437E" w:rsidRDefault="00034298" w:rsidP="008B437E">
      <w:pPr>
        <w:pStyle w:val="En-tte"/>
        <w:pBdr>
          <w:top w:val="threeDEmboss" w:sz="18" w:space="1" w:color="FFFFFF"/>
          <w:left w:val="threeDEmboss" w:sz="18" w:space="4" w:color="FFFFFF"/>
          <w:bottom w:val="threeDEngrave" w:sz="18" w:space="1" w:color="FFFFFF"/>
          <w:right w:val="threeDEngrave" w:sz="18" w:space="4" w:color="FFFFFF"/>
        </w:pBdr>
        <w:shd w:val="clear" w:color="auto" w:fill="E7E6E6" w:themeFill="background2"/>
        <w:jc w:val="center"/>
        <w:rPr>
          <w:rFonts w:ascii="Eurostyle" w:hAnsi="Eurostyle"/>
          <w:sz w:val="24"/>
          <w:szCs w:val="24"/>
        </w:rPr>
      </w:pPr>
      <w:r w:rsidRPr="008B437E">
        <w:rPr>
          <w:rFonts w:ascii="Eurostyle" w:hAnsi="Eurostyle"/>
          <w:b/>
          <w:sz w:val="24"/>
          <w:szCs w:val="24"/>
        </w:rPr>
        <w:lastRenderedPageBreak/>
        <w:t>PROCEDURE</w:t>
      </w:r>
    </w:p>
    <w:p w14:paraId="7299CDCB" w14:textId="77777777" w:rsidR="00034298" w:rsidRDefault="00034298">
      <w:pPr>
        <w:pStyle w:val="En-tte"/>
        <w:rPr>
          <w:rFonts w:ascii="Eurostyle" w:hAnsi="Eurostyle"/>
          <w:sz w:val="24"/>
        </w:rPr>
      </w:pPr>
    </w:p>
    <w:p w14:paraId="1178CD33" w14:textId="77777777" w:rsidR="00034298" w:rsidRPr="008B437E" w:rsidRDefault="00034298">
      <w:pPr>
        <w:pStyle w:val="En-tte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b/>
          <w:sz w:val="22"/>
          <w:szCs w:val="22"/>
        </w:rPr>
        <w:t>Date de jugement d’ouverture</w:t>
      </w:r>
      <w:r w:rsidRPr="008B437E">
        <w:rPr>
          <w:rFonts w:ascii="Arial" w:hAnsi="Arial" w:cs="Arial"/>
          <w:sz w:val="22"/>
          <w:szCs w:val="22"/>
        </w:rPr>
        <w:t xml:space="preserve"> : </w:t>
      </w:r>
      <w:bookmarkStart w:id="13" w:name="SAFFAIRE_DATE1_0"/>
      <w:r w:rsidRPr="008B437E">
        <w:rPr>
          <w:rFonts w:ascii="Arial" w:hAnsi="Arial" w:cs="Arial"/>
          <w:sz w:val="22"/>
          <w:szCs w:val="22"/>
        </w:rPr>
        <w:t>04/03/2025</w:t>
      </w:r>
      <w:bookmarkEnd w:id="13"/>
      <w:r w:rsidRPr="008B437E">
        <w:rPr>
          <w:rFonts w:ascii="Arial" w:hAnsi="Arial" w:cs="Arial"/>
          <w:sz w:val="22"/>
          <w:szCs w:val="22"/>
        </w:rPr>
        <w:t xml:space="preserve"> </w:t>
      </w:r>
    </w:p>
    <w:p w14:paraId="6264D918" w14:textId="77777777" w:rsidR="00034298" w:rsidRPr="008B437E" w:rsidRDefault="00034298">
      <w:pPr>
        <w:pStyle w:val="En-tte"/>
        <w:tabs>
          <w:tab w:val="left" w:pos="3686"/>
        </w:tabs>
        <w:rPr>
          <w:rFonts w:ascii="Arial" w:hAnsi="Arial" w:cs="Arial"/>
          <w:sz w:val="22"/>
          <w:szCs w:val="22"/>
        </w:rPr>
      </w:pPr>
    </w:p>
    <w:p w14:paraId="51E95711" w14:textId="4184B3F6" w:rsidR="00393AE5" w:rsidRPr="008B437E" w:rsidRDefault="00034298" w:rsidP="00393AE5">
      <w:pPr>
        <w:pStyle w:val="En-tte"/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b/>
          <w:sz w:val="22"/>
          <w:szCs w:val="22"/>
        </w:rPr>
        <w:t>Modalités d’ouverture</w:t>
      </w:r>
      <w:r w:rsidRPr="008B437E">
        <w:rPr>
          <w:rFonts w:ascii="Arial" w:hAnsi="Arial" w:cs="Arial"/>
          <w:sz w:val="22"/>
          <w:szCs w:val="22"/>
        </w:rPr>
        <w:t xml:space="preserve"> : </w:t>
      </w:r>
      <w:r w:rsidRPr="008B437E">
        <w:rPr>
          <w:rFonts w:ascii="Arial" w:hAnsi="Arial" w:cs="Arial"/>
          <w:sz w:val="22"/>
          <w:szCs w:val="22"/>
        </w:rPr>
        <w:tab/>
      </w:r>
      <w:r w:rsidR="00393AE5" w:rsidRPr="008B437E">
        <w:rPr>
          <w:rFonts w:ascii="Arial" w:hAnsi="Arial" w:cs="Arial"/>
          <w:sz w:val="22"/>
          <w:szCs w:val="22"/>
        </w:rPr>
        <w:sym w:font="Wingdings" w:char="F071"/>
      </w:r>
      <w:r w:rsidR="00393AE5" w:rsidRPr="008B437E">
        <w:rPr>
          <w:rFonts w:ascii="Arial" w:hAnsi="Arial" w:cs="Arial"/>
          <w:sz w:val="22"/>
          <w:szCs w:val="22"/>
        </w:rPr>
        <w:t xml:space="preserve"> </w:t>
      </w:r>
      <w:r w:rsidR="00A82D36">
        <w:rPr>
          <w:rFonts w:ascii="Arial" w:hAnsi="Arial" w:cs="Arial"/>
          <w:sz w:val="22"/>
          <w:szCs w:val="22"/>
        </w:rPr>
        <w:t>Déclaration de cessation des paiements</w:t>
      </w:r>
    </w:p>
    <w:p w14:paraId="7FC25205" w14:textId="77777777" w:rsidR="00034298" w:rsidRPr="008B437E" w:rsidRDefault="00034298" w:rsidP="00393AE5">
      <w:pPr>
        <w:pStyle w:val="En-tte"/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</w:p>
    <w:p w14:paraId="5CD1952E" w14:textId="77777777" w:rsidR="00034298" w:rsidRPr="008B437E" w:rsidRDefault="00034298">
      <w:pPr>
        <w:pStyle w:val="En-tte"/>
        <w:tabs>
          <w:tab w:val="left" w:pos="3686"/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b/>
          <w:sz w:val="22"/>
          <w:szCs w:val="22"/>
        </w:rPr>
        <w:t>Date de cessation des paiements</w:t>
      </w:r>
      <w:r w:rsidRPr="008B437E">
        <w:rPr>
          <w:rFonts w:ascii="Arial" w:hAnsi="Arial" w:cs="Arial"/>
          <w:sz w:val="22"/>
          <w:szCs w:val="22"/>
        </w:rPr>
        <w:t xml:space="preserve"> : </w:t>
      </w:r>
      <w:bookmarkStart w:id="14" w:name="SAFFAIRE_DATECESS_0"/>
      <w:r w:rsidRPr="008B437E">
        <w:rPr>
          <w:rFonts w:ascii="Arial" w:hAnsi="Arial" w:cs="Arial"/>
          <w:sz w:val="22"/>
          <w:szCs w:val="22"/>
        </w:rPr>
        <w:t>24/02/2025</w:t>
      </w:r>
      <w:bookmarkEnd w:id="14"/>
      <w:r w:rsidRPr="008B437E">
        <w:rPr>
          <w:rFonts w:ascii="Arial" w:hAnsi="Arial" w:cs="Arial"/>
          <w:sz w:val="22"/>
          <w:szCs w:val="22"/>
        </w:rPr>
        <w:t xml:space="preserve"> </w:t>
      </w:r>
    </w:p>
    <w:p w14:paraId="6F550037" w14:textId="77777777" w:rsidR="00034298" w:rsidRPr="008B437E" w:rsidRDefault="00034298">
      <w:pPr>
        <w:pStyle w:val="En-tte"/>
        <w:tabs>
          <w:tab w:val="left" w:pos="3686"/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14:paraId="2AF63D83" w14:textId="77777777" w:rsidR="00034298" w:rsidRPr="008B437E" w:rsidRDefault="00034298">
      <w:pPr>
        <w:pStyle w:val="En-tte"/>
        <w:tabs>
          <w:tab w:val="left" w:pos="3119"/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b/>
          <w:sz w:val="22"/>
          <w:szCs w:val="22"/>
        </w:rPr>
        <w:t>Organes de la procédure</w:t>
      </w:r>
      <w:r w:rsidRPr="008B437E">
        <w:rPr>
          <w:rFonts w:ascii="Arial" w:hAnsi="Arial" w:cs="Arial"/>
          <w:sz w:val="22"/>
          <w:szCs w:val="22"/>
        </w:rPr>
        <w:t xml:space="preserve"> : </w:t>
      </w:r>
      <w:r w:rsidRPr="008B437E">
        <w:rPr>
          <w:rFonts w:ascii="Arial" w:hAnsi="Arial" w:cs="Arial"/>
          <w:sz w:val="22"/>
          <w:szCs w:val="22"/>
        </w:rPr>
        <w:tab/>
        <w:t xml:space="preserve">Juge Commissaire : </w:t>
      </w:r>
      <w:r w:rsidR="00A94EDC" w:rsidRPr="00A94EDC">
        <w:rPr>
          <w:rFonts w:ascii="Arial" w:hAnsi="Arial" w:cs="Arial"/>
          <w:sz w:val="22"/>
          <w:szCs w:val="22"/>
        </w:rPr>
        <w:t>Madame STEPHANIE LEMOINE</w:t>
      </w:r>
    </w:p>
    <w:p w14:paraId="43A2840F" w14:textId="77777777" w:rsidR="0005281C" w:rsidRDefault="00034298" w:rsidP="0005281C">
      <w:pPr>
        <w:pStyle w:val="En-tte"/>
        <w:tabs>
          <w:tab w:val="left" w:pos="3119"/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sz w:val="22"/>
          <w:szCs w:val="22"/>
        </w:rPr>
        <w:tab/>
      </w:r>
      <w:r w:rsidR="007D5ADC" w:rsidRPr="008B437E">
        <w:rPr>
          <w:rFonts w:ascii="Arial" w:hAnsi="Arial" w:cs="Arial"/>
          <w:sz w:val="22"/>
          <w:szCs w:val="22"/>
        </w:rPr>
        <w:t>Mandataire judiciaire</w:t>
      </w:r>
      <w:r w:rsidRPr="008B437E">
        <w:rPr>
          <w:rFonts w:ascii="Arial" w:hAnsi="Arial" w:cs="Arial"/>
          <w:sz w:val="22"/>
          <w:szCs w:val="22"/>
        </w:rPr>
        <w:t xml:space="preserve"> : </w:t>
      </w:r>
      <w:r w:rsidR="0005281C">
        <w:rPr>
          <w:rFonts w:ascii="Arial" w:hAnsi="Arial" w:cs="Arial"/>
          <w:sz w:val="22"/>
          <w:szCs w:val="22"/>
        </w:rPr>
        <w:t>SELARL GANGLOFF ET NARDI</w:t>
      </w:r>
      <w:r w:rsidR="00393AE5" w:rsidRPr="008B437E">
        <w:rPr>
          <w:rFonts w:ascii="Arial" w:hAnsi="Arial" w:cs="Arial"/>
          <w:sz w:val="22"/>
          <w:szCs w:val="22"/>
        </w:rPr>
        <w:t xml:space="preserve"> prise en la personne </w:t>
      </w:r>
    </w:p>
    <w:p w14:paraId="4CB11980" w14:textId="77777777" w:rsidR="00393AE5" w:rsidRPr="008B437E" w:rsidRDefault="00393AE5" w:rsidP="0005281C">
      <w:pPr>
        <w:pStyle w:val="En-tte"/>
        <w:tabs>
          <w:tab w:val="left" w:pos="3119"/>
          <w:tab w:val="left" w:pos="3969"/>
        </w:tabs>
        <w:ind w:firstLine="3119"/>
        <w:jc w:val="both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sz w:val="22"/>
          <w:szCs w:val="22"/>
        </w:rPr>
        <w:t>de Maître Salvatore NARDI</w:t>
      </w:r>
    </w:p>
    <w:p w14:paraId="4E703443" w14:textId="77777777" w:rsidR="00034298" w:rsidRPr="008B437E" w:rsidRDefault="00034298">
      <w:pPr>
        <w:pStyle w:val="En-tte"/>
        <w:tabs>
          <w:tab w:val="left" w:pos="3119"/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14:paraId="4191CDB9" w14:textId="77777777" w:rsidR="00034298" w:rsidRDefault="00034298">
      <w:pPr>
        <w:pStyle w:val="En-tte"/>
        <w:tabs>
          <w:tab w:val="left" w:pos="3119"/>
          <w:tab w:val="left" w:pos="3969"/>
        </w:tabs>
        <w:jc w:val="both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b/>
          <w:sz w:val="22"/>
          <w:szCs w:val="22"/>
        </w:rPr>
        <w:t>Date de publication au BODACC</w:t>
      </w:r>
      <w:r w:rsidRPr="008B437E">
        <w:rPr>
          <w:rFonts w:ascii="Arial" w:hAnsi="Arial" w:cs="Arial"/>
          <w:sz w:val="22"/>
          <w:szCs w:val="22"/>
        </w:rPr>
        <w:t xml:space="preserve"> : </w:t>
      </w:r>
      <w:bookmarkStart w:id="15" w:name="SAFFAIRE_RLBODACC_0"/>
      <w:r w:rsidRPr="008B437E">
        <w:rPr>
          <w:rFonts w:ascii="Arial" w:hAnsi="Arial" w:cs="Arial"/>
          <w:sz w:val="22"/>
          <w:szCs w:val="22"/>
        </w:rPr>
        <w:t>10/04/2025</w:t>
      </w:r>
      <w:bookmarkEnd w:id="15"/>
      <w:r w:rsidRPr="008B437E">
        <w:rPr>
          <w:rFonts w:ascii="Arial" w:hAnsi="Arial" w:cs="Arial"/>
          <w:sz w:val="22"/>
          <w:szCs w:val="22"/>
        </w:rPr>
        <w:t xml:space="preserve"> </w:t>
      </w:r>
    </w:p>
    <w:p w14:paraId="51474436" w14:textId="77777777" w:rsidR="00A82D36" w:rsidRPr="008B437E" w:rsidRDefault="00A82D36">
      <w:pPr>
        <w:pStyle w:val="En-tte"/>
        <w:tabs>
          <w:tab w:val="left" w:pos="3119"/>
          <w:tab w:val="left" w:pos="3969"/>
        </w:tabs>
        <w:jc w:val="both"/>
        <w:rPr>
          <w:rFonts w:ascii="Arial" w:hAnsi="Arial" w:cs="Arial"/>
          <w:sz w:val="22"/>
          <w:szCs w:val="22"/>
        </w:rPr>
      </w:pPr>
    </w:p>
    <w:p w14:paraId="118E14D1" w14:textId="77777777" w:rsidR="00034298" w:rsidRDefault="00034298">
      <w:pPr>
        <w:pStyle w:val="En-tte"/>
        <w:tabs>
          <w:tab w:val="left" w:pos="3119"/>
          <w:tab w:val="left" w:pos="3969"/>
        </w:tabs>
        <w:jc w:val="both"/>
        <w:rPr>
          <w:rFonts w:ascii="Eurostyle" w:hAnsi="Eurostyle"/>
          <w:sz w:val="24"/>
        </w:rPr>
      </w:pPr>
    </w:p>
    <w:p w14:paraId="12C14AE7" w14:textId="77777777" w:rsidR="00034298" w:rsidRPr="008B437E" w:rsidRDefault="00034298" w:rsidP="008B437E">
      <w:pPr>
        <w:pStyle w:val="En-tte"/>
        <w:pBdr>
          <w:top w:val="threeDEngrave" w:sz="18" w:space="1" w:color="FFFFFF"/>
          <w:left w:val="threeDEngrave" w:sz="18" w:space="4" w:color="FFFFFF"/>
          <w:bottom w:val="threeDEmboss" w:sz="18" w:space="1" w:color="FFFFFF"/>
          <w:right w:val="threeDEmboss" w:sz="18" w:space="4" w:color="FFFFFF"/>
        </w:pBdr>
        <w:shd w:val="clear" w:color="auto" w:fill="E7E6E6" w:themeFill="background2"/>
        <w:jc w:val="center"/>
        <w:rPr>
          <w:rFonts w:ascii="Eurostyle" w:hAnsi="Eurostyle"/>
          <w:b/>
          <w:sz w:val="24"/>
          <w:szCs w:val="24"/>
        </w:rPr>
      </w:pPr>
      <w:r w:rsidRPr="008B437E">
        <w:rPr>
          <w:rFonts w:ascii="Eurostyle" w:hAnsi="Eurostyle"/>
          <w:b/>
          <w:sz w:val="24"/>
          <w:szCs w:val="24"/>
        </w:rPr>
        <w:t>SITUATION de L’ENTREPRISE</w:t>
      </w:r>
    </w:p>
    <w:p w14:paraId="1C634381" w14:textId="77777777" w:rsidR="00034298" w:rsidRPr="008B437E" w:rsidRDefault="00034298">
      <w:pPr>
        <w:pStyle w:val="En-tte"/>
        <w:jc w:val="center"/>
        <w:rPr>
          <w:rFonts w:ascii="Arial" w:hAnsi="Arial" w:cs="Arial"/>
          <w:b/>
          <w:sz w:val="22"/>
          <w:szCs w:val="22"/>
        </w:rPr>
      </w:pPr>
    </w:p>
    <w:p w14:paraId="27217F8F" w14:textId="77777777" w:rsidR="00034298" w:rsidRPr="008B437E" w:rsidRDefault="00034298">
      <w:pPr>
        <w:pStyle w:val="En-tte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B437E">
        <w:rPr>
          <w:rFonts w:ascii="Arial" w:hAnsi="Arial" w:cs="Arial"/>
          <w:b/>
          <w:sz w:val="22"/>
          <w:szCs w:val="22"/>
          <w:u w:val="single"/>
        </w:rPr>
        <w:t>SITUATION JURIDIQUE DE L'ENTREPRISE</w:t>
      </w:r>
    </w:p>
    <w:p w14:paraId="4B2766AB" w14:textId="77777777" w:rsidR="00034298" w:rsidRPr="008B437E" w:rsidRDefault="00034298">
      <w:pPr>
        <w:pStyle w:val="En-tte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078E664" w14:textId="120FD2D1" w:rsidR="00393AE5" w:rsidRPr="008B437E" w:rsidRDefault="00A82D36" w:rsidP="00393AE5">
      <w:pPr>
        <w:pStyle w:val="En-tte"/>
        <w:jc w:val="both"/>
        <w:rPr>
          <w:rFonts w:ascii="Arial" w:hAnsi="Arial" w:cs="Arial"/>
          <w:sz w:val="22"/>
          <w:szCs w:val="22"/>
        </w:rPr>
      </w:pPr>
      <w:bookmarkStart w:id="16" w:name="SAFFAIRE_PABREVIALIB_1"/>
      <w:bookmarkStart w:id="17" w:name="SAFFAIRE_ABREVIALIB_1"/>
      <w:bookmarkEnd w:id="16"/>
      <w:bookmarkEnd w:id="17"/>
      <w:r>
        <w:rPr>
          <w:rFonts w:ascii="Arial" w:hAnsi="Arial" w:cs="Arial"/>
          <w:sz w:val="22"/>
          <w:szCs w:val="22"/>
        </w:rPr>
        <w:t>La</w:t>
      </w:r>
      <w:r w:rsidR="00393AE5" w:rsidRPr="008B437E">
        <w:rPr>
          <w:rFonts w:ascii="Arial" w:hAnsi="Arial" w:cs="Arial"/>
          <w:sz w:val="22"/>
          <w:szCs w:val="22"/>
        </w:rPr>
        <w:t xml:space="preserve"> </w:t>
      </w:r>
      <w:bookmarkStart w:id="18" w:name="SAFFAIRE_NOM_0"/>
      <w:r w:rsidR="00393AE5" w:rsidRPr="008B437E">
        <w:rPr>
          <w:rFonts w:ascii="Arial" w:hAnsi="Arial" w:cs="Arial"/>
          <w:sz w:val="22"/>
          <w:szCs w:val="22"/>
        </w:rPr>
        <w:t>SARL A&amp;B CONSTRUCTION</w:t>
      </w:r>
      <w:bookmarkEnd w:id="18"/>
      <w:r w:rsidR="00393AE5" w:rsidRPr="008B437E">
        <w:rPr>
          <w:rFonts w:ascii="Arial" w:hAnsi="Arial" w:cs="Arial"/>
          <w:sz w:val="22"/>
          <w:szCs w:val="22"/>
        </w:rPr>
        <w:t xml:space="preserve"> est immatriculée au Registre du Commerce et des Sociétés de </w:t>
      </w:r>
      <w:bookmarkStart w:id="19" w:name="SAFFAIRE_TGIBURDIS_0"/>
      <w:r w:rsidR="00393AE5" w:rsidRPr="008B437E">
        <w:rPr>
          <w:rFonts w:ascii="Arial" w:hAnsi="Arial" w:cs="Arial"/>
          <w:sz w:val="22"/>
          <w:szCs w:val="22"/>
        </w:rPr>
        <w:t>THIONVILLE</w:t>
      </w:r>
      <w:bookmarkEnd w:id="19"/>
      <w:r w:rsidR="00393AE5" w:rsidRPr="008B437E">
        <w:rPr>
          <w:rFonts w:ascii="Arial" w:hAnsi="Arial" w:cs="Arial"/>
          <w:sz w:val="22"/>
          <w:szCs w:val="22"/>
        </w:rPr>
        <w:t xml:space="preserve">, depuis le </w:t>
      </w:r>
      <w:bookmarkStart w:id="20" w:name="SAFFAIRE_DATEENTR_0"/>
      <w:r w:rsidR="00393AE5" w:rsidRPr="008B437E">
        <w:rPr>
          <w:rFonts w:ascii="Arial" w:hAnsi="Arial" w:cs="Arial"/>
          <w:sz w:val="22"/>
          <w:szCs w:val="22"/>
        </w:rPr>
        <w:t>01/09/2005</w:t>
      </w:r>
      <w:bookmarkEnd w:id="20"/>
      <w:r w:rsidR="00393AE5" w:rsidRPr="008B437E">
        <w:rPr>
          <w:rFonts w:ascii="Arial" w:hAnsi="Arial" w:cs="Arial"/>
          <w:sz w:val="22"/>
          <w:szCs w:val="22"/>
        </w:rPr>
        <w:t xml:space="preserve">, sous le n° </w:t>
      </w:r>
      <w:bookmarkStart w:id="21" w:name="SAFFAIRE_RC_0"/>
      <w:r w:rsidR="00393AE5" w:rsidRPr="008B437E">
        <w:rPr>
          <w:rFonts w:ascii="Arial" w:hAnsi="Arial" w:cs="Arial"/>
          <w:sz w:val="22"/>
          <w:szCs w:val="22"/>
        </w:rPr>
        <w:t>483 734 653</w:t>
      </w:r>
      <w:bookmarkEnd w:id="21"/>
      <w:r w:rsidR="00393AE5" w:rsidRPr="008B437E">
        <w:rPr>
          <w:rFonts w:ascii="Arial" w:hAnsi="Arial" w:cs="Arial"/>
          <w:sz w:val="22"/>
          <w:szCs w:val="22"/>
        </w:rPr>
        <w:t xml:space="preserve">. </w:t>
      </w:r>
    </w:p>
    <w:p w14:paraId="192B7E52" w14:textId="77777777" w:rsidR="00393AE5" w:rsidRPr="008B437E" w:rsidRDefault="00393AE5" w:rsidP="00393AE5">
      <w:pPr>
        <w:pStyle w:val="En-tte"/>
        <w:jc w:val="both"/>
        <w:rPr>
          <w:rFonts w:ascii="Arial" w:hAnsi="Arial" w:cs="Arial"/>
          <w:sz w:val="22"/>
          <w:szCs w:val="22"/>
        </w:rPr>
      </w:pPr>
    </w:p>
    <w:p w14:paraId="3BBA7B29" w14:textId="5F0B69BB" w:rsidR="00393AE5" w:rsidRPr="008B437E" w:rsidRDefault="00393AE5" w:rsidP="00393AE5">
      <w:pPr>
        <w:pStyle w:val="En-tte"/>
        <w:jc w:val="both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sz w:val="22"/>
          <w:szCs w:val="22"/>
        </w:rPr>
        <w:t xml:space="preserve">Il s'agit d'une </w:t>
      </w:r>
      <w:r w:rsidR="00A82D36">
        <w:rPr>
          <w:rFonts w:ascii="Arial" w:hAnsi="Arial" w:cs="Arial"/>
          <w:sz w:val="22"/>
          <w:szCs w:val="22"/>
        </w:rPr>
        <w:t>Société à Responsabilité Limitée ayant</w:t>
      </w:r>
      <w:r w:rsidRPr="008B437E">
        <w:rPr>
          <w:rFonts w:ascii="Arial" w:hAnsi="Arial" w:cs="Arial"/>
          <w:sz w:val="22"/>
          <w:szCs w:val="22"/>
        </w:rPr>
        <w:t xml:space="preserve"> pour objet social </w:t>
      </w:r>
      <w:bookmarkStart w:id="22" w:name="SAFFAIRE_ACTIVITE_1"/>
      <w:r w:rsidRPr="008B437E">
        <w:rPr>
          <w:rFonts w:ascii="Arial" w:hAnsi="Arial" w:cs="Arial"/>
          <w:sz w:val="22"/>
          <w:szCs w:val="22"/>
        </w:rPr>
        <w:t>Construction de maisons individuelles</w:t>
      </w:r>
      <w:bookmarkEnd w:id="22"/>
      <w:r w:rsidR="00A82D36">
        <w:rPr>
          <w:rFonts w:ascii="Arial" w:hAnsi="Arial" w:cs="Arial"/>
          <w:sz w:val="22"/>
          <w:szCs w:val="22"/>
        </w:rPr>
        <w:t>.</w:t>
      </w:r>
    </w:p>
    <w:p w14:paraId="7C13B659" w14:textId="77777777" w:rsidR="00393AE5" w:rsidRPr="008B437E" w:rsidRDefault="00393AE5" w:rsidP="00393AE5">
      <w:pPr>
        <w:pStyle w:val="En-tte"/>
        <w:jc w:val="both"/>
        <w:rPr>
          <w:rFonts w:ascii="Arial" w:hAnsi="Arial" w:cs="Arial"/>
          <w:sz w:val="22"/>
          <w:szCs w:val="22"/>
        </w:rPr>
      </w:pPr>
    </w:p>
    <w:p w14:paraId="1B476819" w14:textId="77777777" w:rsidR="00393AE5" w:rsidRPr="008B437E" w:rsidRDefault="00393AE5" w:rsidP="00393AE5">
      <w:pPr>
        <w:pStyle w:val="En-tte"/>
        <w:jc w:val="both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sz w:val="22"/>
          <w:szCs w:val="22"/>
        </w:rPr>
        <w:t xml:space="preserve">Le siège social est situé </w:t>
      </w:r>
      <w:bookmarkStart w:id="23" w:name="SAFFAIRE_RUE1_2"/>
      <w:r w:rsidRPr="008B437E">
        <w:rPr>
          <w:rFonts w:ascii="Arial" w:hAnsi="Arial" w:cs="Arial"/>
          <w:sz w:val="22"/>
          <w:szCs w:val="22"/>
        </w:rPr>
        <w:t>CENTRE D'AFFAIRES CORMONTAIGNE</w:t>
      </w:r>
      <w:bookmarkEnd w:id="23"/>
      <w:r w:rsidRPr="008B437E">
        <w:rPr>
          <w:rFonts w:ascii="Arial" w:hAnsi="Arial" w:cs="Arial"/>
          <w:sz w:val="22"/>
          <w:szCs w:val="22"/>
        </w:rPr>
        <w:t xml:space="preserve"> </w:t>
      </w:r>
      <w:bookmarkStart w:id="24" w:name="SAFFAIRE_RUE2_2"/>
      <w:r w:rsidRPr="008B437E">
        <w:rPr>
          <w:rFonts w:ascii="Arial" w:hAnsi="Arial" w:cs="Arial"/>
          <w:sz w:val="22"/>
          <w:szCs w:val="22"/>
        </w:rPr>
        <w:t>2BD HENRI BECQUEREL</w:t>
      </w:r>
      <w:bookmarkEnd w:id="24"/>
      <w:r w:rsidRPr="008B437E">
        <w:rPr>
          <w:rFonts w:ascii="Arial" w:hAnsi="Arial" w:cs="Arial"/>
          <w:sz w:val="22"/>
          <w:szCs w:val="22"/>
        </w:rPr>
        <w:t xml:space="preserve"> - </w:t>
      </w:r>
      <w:bookmarkStart w:id="25" w:name="SAFFAIRE_CODPOST_2"/>
      <w:r w:rsidRPr="008B437E">
        <w:rPr>
          <w:rFonts w:ascii="Arial" w:hAnsi="Arial" w:cs="Arial"/>
          <w:sz w:val="22"/>
          <w:szCs w:val="22"/>
        </w:rPr>
        <w:t>57970</w:t>
      </w:r>
      <w:bookmarkEnd w:id="25"/>
      <w:r w:rsidRPr="008B437E">
        <w:rPr>
          <w:rFonts w:ascii="Arial" w:hAnsi="Arial" w:cs="Arial"/>
          <w:sz w:val="22"/>
          <w:szCs w:val="22"/>
        </w:rPr>
        <w:t xml:space="preserve"> </w:t>
      </w:r>
      <w:bookmarkStart w:id="26" w:name="SAFFAIRE_BURDIS_2"/>
      <w:r w:rsidRPr="008B437E">
        <w:rPr>
          <w:rFonts w:ascii="Arial" w:hAnsi="Arial" w:cs="Arial"/>
          <w:sz w:val="22"/>
          <w:szCs w:val="22"/>
        </w:rPr>
        <w:t>YUTZ</w:t>
      </w:r>
      <w:bookmarkEnd w:id="26"/>
      <w:r w:rsidRPr="008B437E">
        <w:rPr>
          <w:rFonts w:ascii="Arial" w:hAnsi="Arial" w:cs="Arial"/>
          <w:sz w:val="22"/>
          <w:szCs w:val="22"/>
        </w:rPr>
        <w:t>.</w:t>
      </w:r>
    </w:p>
    <w:p w14:paraId="1D7152FD" w14:textId="77777777" w:rsidR="00393AE5" w:rsidRPr="008B437E" w:rsidRDefault="00393AE5" w:rsidP="00393AE5">
      <w:pPr>
        <w:pStyle w:val="En-tte"/>
        <w:jc w:val="both"/>
        <w:rPr>
          <w:rFonts w:ascii="Arial" w:hAnsi="Arial" w:cs="Arial"/>
          <w:sz w:val="22"/>
          <w:szCs w:val="22"/>
        </w:rPr>
      </w:pPr>
    </w:p>
    <w:p w14:paraId="1F896777" w14:textId="53E4140F" w:rsidR="00393AE5" w:rsidRPr="008B437E" w:rsidRDefault="00393AE5" w:rsidP="00393AE5">
      <w:pPr>
        <w:pStyle w:val="En-tte"/>
        <w:jc w:val="both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sz w:val="22"/>
          <w:szCs w:val="22"/>
        </w:rPr>
        <w:t>La gérance est assurée par Monsieur Nuno FEREIRA ALVES né le 26/08/1975 à METZ</w:t>
      </w:r>
      <w:r w:rsidR="007C4EDA">
        <w:rPr>
          <w:rFonts w:ascii="Arial" w:hAnsi="Arial" w:cs="Arial"/>
          <w:sz w:val="22"/>
          <w:szCs w:val="22"/>
        </w:rPr>
        <w:t xml:space="preserve"> et domicilié </w:t>
      </w:r>
      <w:r w:rsidR="00C269CC" w:rsidRPr="00C269CC">
        <w:rPr>
          <w:rFonts w:ascii="Arial" w:hAnsi="Arial" w:cs="Arial"/>
          <w:sz w:val="22"/>
          <w:szCs w:val="22"/>
        </w:rPr>
        <w:t>37 B rue Frederic CHOPIN - 57390 AUDUN LE TICHE</w:t>
      </w:r>
      <w:r w:rsidRPr="008B437E">
        <w:rPr>
          <w:rFonts w:ascii="Arial" w:hAnsi="Arial" w:cs="Arial"/>
          <w:sz w:val="22"/>
          <w:szCs w:val="22"/>
        </w:rPr>
        <w:t>.</w:t>
      </w:r>
    </w:p>
    <w:p w14:paraId="7552F281" w14:textId="77777777" w:rsidR="00393AE5" w:rsidRPr="008B437E" w:rsidRDefault="00393AE5" w:rsidP="00393AE5">
      <w:pPr>
        <w:pStyle w:val="En-tte"/>
        <w:jc w:val="both"/>
        <w:rPr>
          <w:rFonts w:ascii="Arial" w:hAnsi="Arial" w:cs="Arial"/>
          <w:sz w:val="22"/>
          <w:szCs w:val="22"/>
        </w:rPr>
      </w:pPr>
    </w:p>
    <w:p w14:paraId="0A2E3A80" w14:textId="1393ACC5" w:rsidR="00393AE5" w:rsidRDefault="00393AE5" w:rsidP="00393AE5">
      <w:pPr>
        <w:pStyle w:val="En-tte"/>
        <w:jc w:val="both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sz w:val="22"/>
          <w:szCs w:val="22"/>
        </w:rPr>
        <w:t xml:space="preserve">Le capital social s'élève à </w:t>
      </w:r>
      <w:bookmarkStart w:id="27" w:name="SAFFAIRE_CAPITAL_0"/>
      <w:r w:rsidRPr="008B437E">
        <w:rPr>
          <w:rFonts w:ascii="Arial" w:hAnsi="Arial" w:cs="Arial"/>
          <w:sz w:val="22"/>
          <w:szCs w:val="22"/>
        </w:rPr>
        <w:t>3 000</w:t>
      </w:r>
      <w:bookmarkEnd w:id="27"/>
      <w:r w:rsidR="0005281C">
        <w:rPr>
          <w:rFonts w:ascii="Arial" w:hAnsi="Arial" w:cs="Arial"/>
          <w:sz w:val="22"/>
          <w:szCs w:val="22"/>
        </w:rPr>
        <w:t xml:space="preserve"> €</w:t>
      </w:r>
      <w:r w:rsidR="00A82D36">
        <w:rPr>
          <w:rFonts w:ascii="Arial" w:hAnsi="Arial" w:cs="Arial"/>
          <w:sz w:val="22"/>
          <w:szCs w:val="22"/>
        </w:rPr>
        <w:t xml:space="preserve"> constitué de 300 parts sociales de 10 € chacune entièrement attribuées au gérant</w:t>
      </w:r>
      <w:r w:rsidRPr="008B437E">
        <w:rPr>
          <w:rFonts w:ascii="Arial" w:hAnsi="Arial" w:cs="Arial"/>
          <w:sz w:val="22"/>
          <w:szCs w:val="22"/>
        </w:rPr>
        <w:t>.</w:t>
      </w:r>
    </w:p>
    <w:p w14:paraId="44711179" w14:textId="77777777" w:rsidR="0079731F" w:rsidRDefault="0079731F" w:rsidP="00393AE5">
      <w:pPr>
        <w:pStyle w:val="En-tte"/>
        <w:jc w:val="both"/>
        <w:rPr>
          <w:rFonts w:ascii="Arial" w:hAnsi="Arial" w:cs="Arial"/>
          <w:sz w:val="22"/>
          <w:szCs w:val="22"/>
        </w:rPr>
      </w:pPr>
    </w:p>
    <w:p w14:paraId="74218A5B" w14:textId="77777777" w:rsidR="0079731F" w:rsidRDefault="0079731F" w:rsidP="00393AE5">
      <w:pPr>
        <w:pStyle w:val="En-tte"/>
        <w:jc w:val="both"/>
        <w:rPr>
          <w:rFonts w:ascii="Arial" w:hAnsi="Arial" w:cs="Arial"/>
          <w:sz w:val="22"/>
          <w:szCs w:val="22"/>
        </w:rPr>
      </w:pPr>
    </w:p>
    <w:p w14:paraId="4E10D9D0" w14:textId="2B6DB5C6" w:rsidR="0079731F" w:rsidRDefault="0079731F" w:rsidP="00393AE5">
      <w:pPr>
        <w:pStyle w:val="En-tte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titre d’information </w:t>
      </w:r>
      <w:r w:rsidR="005F39E1">
        <w:rPr>
          <w:rFonts w:ascii="Arial" w:hAnsi="Arial" w:cs="Arial"/>
          <w:sz w:val="22"/>
          <w:szCs w:val="22"/>
        </w:rPr>
        <w:t xml:space="preserve">le dirigeant détient des participations dans les Société suivantes </w:t>
      </w:r>
      <w:r>
        <w:rPr>
          <w:rFonts w:ascii="Arial" w:hAnsi="Arial" w:cs="Arial"/>
          <w:sz w:val="22"/>
          <w:szCs w:val="22"/>
        </w:rPr>
        <w:t>:</w:t>
      </w:r>
    </w:p>
    <w:p w14:paraId="57854D10" w14:textId="77777777" w:rsidR="0079731F" w:rsidRDefault="0079731F" w:rsidP="00393AE5">
      <w:pPr>
        <w:pStyle w:val="En-tte"/>
        <w:jc w:val="both"/>
        <w:rPr>
          <w:rFonts w:ascii="Arial" w:hAnsi="Arial" w:cs="Arial"/>
          <w:sz w:val="22"/>
          <w:szCs w:val="22"/>
        </w:rPr>
      </w:pPr>
    </w:p>
    <w:p w14:paraId="3E14D120" w14:textId="77777777" w:rsidR="002D33CE" w:rsidRDefault="0079731F" w:rsidP="0079731F">
      <w:pPr>
        <w:pStyle w:val="En-tte"/>
        <w:numPr>
          <w:ilvl w:val="0"/>
          <w:numId w:val="3"/>
        </w:numPr>
        <w:tabs>
          <w:tab w:val="clear" w:pos="4536"/>
          <w:tab w:val="center" w:pos="993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LEA CONCEPT </w:t>
      </w:r>
      <w:r w:rsidR="002D33CE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Société de droit Luxembourgeois</w:t>
      </w:r>
      <w:r w:rsidR="002D33CE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D816348" w14:textId="156FDA77" w:rsidR="0079731F" w:rsidRDefault="002D33CE" w:rsidP="002D33CE">
      <w:pPr>
        <w:pStyle w:val="En-tte"/>
        <w:numPr>
          <w:ilvl w:val="1"/>
          <w:numId w:val="3"/>
        </w:numPr>
        <w:tabs>
          <w:tab w:val="clear" w:pos="4536"/>
          <w:tab w:val="center" w:pos="993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Objet </w:t>
      </w:r>
      <w:r w:rsidR="0079731F">
        <w:rPr>
          <w:rFonts w:ascii="Arial" w:hAnsi="Arial" w:cs="Arial"/>
          <w:sz w:val="22"/>
          <w:szCs w:val="22"/>
        </w:rPr>
        <w:t>Aménagement extérieur et gros œuvre (Marchés Luxembourgeois uniquement).</w:t>
      </w:r>
    </w:p>
    <w:p w14:paraId="728220EE" w14:textId="77777777" w:rsidR="002D33CE" w:rsidRDefault="002D33CE" w:rsidP="002D33CE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5F39E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</w:t>
      </w:r>
      <w:r w:rsidRPr="005F39E1">
        <w:rPr>
          <w:rFonts w:ascii="Arial" w:hAnsi="Arial" w:cs="Arial"/>
          <w:sz w:val="22"/>
          <w:szCs w:val="22"/>
        </w:rPr>
        <w:t>ège</w:t>
      </w:r>
      <w:r>
        <w:rPr>
          <w:rFonts w:ascii="Arial" w:hAnsi="Arial" w:cs="Arial"/>
          <w:sz w:val="22"/>
          <w:szCs w:val="22"/>
        </w:rPr>
        <w:t xml:space="preserve"> : </w:t>
      </w:r>
      <w:r w:rsidRPr="005F39E1">
        <w:rPr>
          <w:rFonts w:ascii="Arial" w:hAnsi="Arial" w:cs="Arial"/>
          <w:sz w:val="22"/>
          <w:szCs w:val="22"/>
        </w:rPr>
        <w:t>37 B RUE FREDERIC CHOPIN, 57390 AUDUN-LE-TICHE</w:t>
      </w:r>
    </w:p>
    <w:p w14:paraId="05364413" w14:textId="77777777" w:rsidR="002D33CE" w:rsidRDefault="002D33CE" w:rsidP="002D33CE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Aucun salarié</w:t>
      </w:r>
    </w:p>
    <w:p w14:paraId="0DDE38E3" w14:textId="77777777" w:rsidR="002D33CE" w:rsidRPr="002D33CE" w:rsidRDefault="002D33CE" w:rsidP="002D33CE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Associé Unique : </w:t>
      </w:r>
      <w:r w:rsidRPr="008B437E">
        <w:rPr>
          <w:rFonts w:ascii="Arial" w:hAnsi="Arial" w:cs="Arial"/>
          <w:sz w:val="22"/>
          <w:szCs w:val="22"/>
        </w:rPr>
        <w:t>Monsieur Nuno FEREIRA ALVES</w:t>
      </w:r>
    </w:p>
    <w:p w14:paraId="213927D8" w14:textId="77777777" w:rsidR="002D33CE" w:rsidRDefault="002D33CE" w:rsidP="002D33CE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Selon le Dirigeant, cette société ne connait pas de difficultés </w:t>
      </w:r>
    </w:p>
    <w:p w14:paraId="1B57C101" w14:textId="77777777" w:rsidR="005F39E1" w:rsidRDefault="005F39E1" w:rsidP="002D33CE">
      <w:pPr>
        <w:pStyle w:val="En-tte"/>
        <w:tabs>
          <w:tab w:val="clear" w:pos="4536"/>
          <w:tab w:val="center" w:pos="993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</w:p>
    <w:p w14:paraId="161441BC" w14:textId="77777777" w:rsidR="005F39E1" w:rsidRDefault="0079731F" w:rsidP="0079731F">
      <w:pPr>
        <w:pStyle w:val="En-tte"/>
        <w:numPr>
          <w:ilvl w:val="0"/>
          <w:numId w:val="3"/>
        </w:numPr>
        <w:tabs>
          <w:tab w:val="clear" w:pos="4536"/>
          <w:tab w:val="center" w:pos="993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AJ CONSEIL SARL : </w:t>
      </w:r>
    </w:p>
    <w:p w14:paraId="37CA75C2" w14:textId="79D8DA8B" w:rsidR="0079731F" w:rsidRDefault="005F39E1" w:rsidP="005F39E1">
      <w:pPr>
        <w:pStyle w:val="En-tte"/>
        <w:numPr>
          <w:ilvl w:val="1"/>
          <w:numId w:val="3"/>
        </w:numPr>
        <w:tabs>
          <w:tab w:val="clear" w:pos="4536"/>
          <w:tab w:val="center" w:pos="993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Objet</w:t>
      </w:r>
      <w:r w:rsidR="0079731F">
        <w:rPr>
          <w:rFonts w:ascii="Arial" w:hAnsi="Arial" w:cs="Arial"/>
          <w:sz w:val="22"/>
          <w:szCs w:val="22"/>
        </w:rPr>
        <w:t xml:space="preserve">– </w:t>
      </w:r>
      <w:r w:rsidR="002D33CE" w:rsidRPr="002D33CE">
        <w:rPr>
          <w:rFonts w:ascii="Arial" w:hAnsi="Arial" w:cs="Arial"/>
          <w:sz w:val="22"/>
          <w:szCs w:val="22"/>
        </w:rPr>
        <w:t>Réalisation de tous travaux d'ingénierie et de toutes études techniques dans le secteur du bâtiment.</w:t>
      </w:r>
    </w:p>
    <w:p w14:paraId="4C1BF98D" w14:textId="77777777" w:rsidR="002D33CE" w:rsidRDefault="002D33CE" w:rsidP="002D33CE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5F39E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</w:t>
      </w:r>
      <w:r w:rsidRPr="005F39E1">
        <w:rPr>
          <w:rFonts w:ascii="Arial" w:hAnsi="Arial" w:cs="Arial"/>
          <w:sz w:val="22"/>
          <w:szCs w:val="22"/>
        </w:rPr>
        <w:t>ège</w:t>
      </w:r>
      <w:r>
        <w:rPr>
          <w:rFonts w:ascii="Arial" w:hAnsi="Arial" w:cs="Arial"/>
          <w:sz w:val="22"/>
          <w:szCs w:val="22"/>
        </w:rPr>
        <w:t xml:space="preserve"> : </w:t>
      </w:r>
      <w:r w:rsidRPr="005F39E1">
        <w:rPr>
          <w:rFonts w:ascii="Arial" w:hAnsi="Arial" w:cs="Arial"/>
          <w:sz w:val="22"/>
          <w:szCs w:val="22"/>
        </w:rPr>
        <w:t>37 B RUE FREDERIC CHOPIN, 57390 AUDUN-LE-TICHE</w:t>
      </w:r>
    </w:p>
    <w:p w14:paraId="3002182B" w14:textId="368B480A" w:rsidR="002D33CE" w:rsidRDefault="002D33CE" w:rsidP="002D33CE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Aucun salarié</w:t>
      </w:r>
    </w:p>
    <w:p w14:paraId="2388A483" w14:textId="1FB334E5" w:rsidR="002D33CE" w:rsidRPr="002D33CE" w:rsidRDefault="002D33CE" w:rsidP="002D33CE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Associé Unique : </w:t>
      </w:r>
      <w:r w:rsidRPr="008B437E">
        <w:rPr>
          <w:rFonts w:ascii="Arial" w:hAnsi="Arial" w:cs="Arial"/>
          <w:sz w:val="22"/>
          <w:szCs w:val="22"/>
        </w:rPr>
        <w:t>Monsieur Nuno FEREIRA ALVES</w:t>
      </w:r>
    </w:p>
    <w:p w14:paraId="6D145A95" w14:textId="3BEBDB8B" w:rsidR="0079731F" w:rsidRDefault="005F39E1" w:rsidP="0079731F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Selon le Dirigeant</w:t>
      </w:r>
      <w:r w:rsidR="002D33C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cette société </w:t>
      </w:r>
      <w:r w:rsidR="0079731F">
        <w:rPr>
          <w:rFonts w:ascii="Arial" w:hAnsi="Arial" w:cs="Arial"/>
          <w:sz w:val="22"/>
          <w:szCs w:val="22"/>
        </w:rPr>
        <w:t>ne connai</w:t>
      </w:r>
      <w:r>
        <w:rPr>
          <w:rFonts w:ascii="Arial" w:hAnsi="Arial" w:cs="Arial"/>
          <w:sz w:val="22"/>
          <w:szCs w:val="22"/>
        </w:rPr>
        <w:t>t</w:t>
      </w:r>
      <w:r w:rsidR="0079731F">
        <w:rPr>
          <w:rFonts w:ascii="Arial" w:hAnsi="Arial" w:cs="Arial"/>
          <w:sz w:val="22"/>
          <w:szCs w:val="22"/>
        </w:rPr>
        <w:t xml:space="preserve"> pas de difficultés </w:t>
      </w:r>
    </w:p>
    <w:p w14:paraId="40E3EE6E" w14:textId="77777777" w:rsidR="0079731F" w:rsidRDefault="0079731F" w:rsidP="0079731F">
      <w:pPr>
        <w:pStyle w:val="En-tte"/>
        <w:tabs>
          <w:tab w:val="clear" w:pos="4536"/>
          <w:tab w:val="clear" w:pos="9072"/>
          <w:tab w:val="center" w:pos="993"/>
          <w:tab w:val="right" w:pos="1701"/>
        </w:tabs>
        <w:jc w:val="both"/>
        <w:rPr>
          <w:rFonts w:ascii="Arial" w:hAnsi="Arial" w:cs="Arial"/>
          <w:sz w:val="22"/>
          <w:szCs w:val="22"/>
        </w:rPr>
      </w:pPr>
    </w:p>
    <w:p w14:paraId="033EC5CF" w14:textId="17FD3B7E" w:rsidR="0079731F" w:rsidRDefault="0079731F" w:rsidP="0079731F">
      <w:pPr>
        <w:pStyle w:val="En-tte"/>
        <w:numPr>
          <w:ilvl w:val="0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SCI AB : propriétaire des locaux </w:t>
      </w:r>
      <w:r w:rsidR="005F39E1">
        <w:rPr>
          <w:rFonts w:ascii="Arial" w:hAnsi="Arial" w:cs="Arial"/>
          <w:sz w:val="22"/>
          <w:szCs w:val="22"/>
        </w:rPr>
        <w:t>occupés par la Société A&amp;B CONSTRUCTION jusqu’à la date de cessation de l’activité.</w:t>
      </w:r>
    </w:p>
    <w:p w14:paraId="4DEB6BC6" w14:textId="77777777" w:rsidR="002D33CE" w:rsidRDefault="002D33CE" w:rsidP="002D33CE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5F39E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</w:t>
      </w:r>
      <w:r w:rsidRPr="005F39E1">
        <w:rPr>
          <w:rFonts w:ascii="Arial" w:hAnsi="Arial" w:cs="Arial"/>
          <w:sz w:val="22"/>
          <w:szCs w:val="22"/>
        </w:rPr>
        <w:t>ège</w:t>
      </w:r>
      <w:r>
        <w:rPr>
          <w:rFonts w:ascii="Arial" w:hAnsi="Arial" w:cs="Arial"/>
          <w:sz w:val="22"/>
          <w:szCs w:val="22"/>
        </w:rPr>
        <w:t xml:space="preserve"> : </w:t>
      </w:r>
      <w:r w:rsidRPr="005F39E1">
        <w:rPr>
          <w:rFonts w:ascii="Arial" w:hAnsi="Arial" w:cs="Arial"/>
          <w:sz w:val="22"/>
          <w:szCs w:val="22"/>
        </w:rPr>
        <w:t>37 B RUE FREDERIC CHOPIN, 57390 AUDUN-LE-TICHE</w:t>
      </w:r>
    </w:p>
    <w:p w14:paraId="5B9258C7" w14:textId="77777777" w:rsidR="002D33CE" w:rsidRDefault="002D33CE" w:rsidP="002D33CE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Aucun salarié</w:t>
      </w:r>
    </w:p>
    <w:p w14:paraId="1864BFEF" w14:textId="4B8132E9" w:rsidR="002D33CE" w:rsidRPr="002D33CE" w:rsidRDefault="002D33CE" w:rsidP="002D33CE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Associés : Associé M. ALVES  60% et Mme ALVES 40 %</w:t>
      </w:r>
    </w:p>
    <w:p w14:paraId="11B0FD20" w14:textId="1030088E" w:rsidR="002D33CE" w:rsidRPr="002D33CE" w:rsidRDefault="002D33CE" w:rsidP="002D33CE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Selon le Dirigeant, cette société ne connait pas de difficultés </w:t>
      </w:r>
    </w:p>
    <w:p w14:paraId="21D08E33" w14:textId="77777777" w:rsidR="005F39E1" w:rsidRDefault="005F39E1" w:rsidP="005F39E1">
      <w:pPr>
        <w:pStyle w:val="En-tte"/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0FF3F139" w14:textId="77777777" w:rsidR="002D33CE" w:rsidRDefault="002D33CE" w:rsidP="005F39E1">
      <w:pPr>
        <w:pStyle w:val="En-tte"/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56E7BA40" w14:textId="77777777" w:rsidR="005F39E1" w:rsidRDefault="005F39E1" w:rsidP="005F39E1">
      <w:pPr>
        <w:pStyle w:val="En-tte"/>
        <w:numPr>
          <w:ilvl w:val="0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Société AJS </w:t>
      </w:r>
      <w:r w:rsidRPr="005F39E1">
        <w:rPr>
          <w:rFonts w:ascii="Arial" w:hAnsi="Arial" w:cs="Arial"/>
          <w:sz w:val="22"/>
          <w:szCs w:val="22"/>
        </w:rPr>
        <w:tab/>
      </w:r>
      <w:r w:rsidRPr="005F39E1">
        <w:rPr>
          <w:rFonts w:ascii="Arial" w:hAnsi="Arial" w:cs="Arial"/>
          <w:sz w:val="22"/>
          <w:szCs w:val="22"/>
        </w:rPr>
        <w:tab/>
      </w:r>
    </w:p>
    <w:p w14:paraId="48B2A79C" w14:textId="3D2072C2" w:rsidR="005F39E1" w:rsidRDefault="005F39E1" w:rsidP="005F39E1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Objet : Société HOLING Financière</w:t>
      </w:r>
    </w:p>
    <w:p w14:paraId="0B8B4E97" w14:textId="7D0D54C8" w:rsidR="005F39E1" w:rsidRDefault="005F39E1" w:rsidP="005F39E1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5F39E1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</w:t>
      </w:r>
      <w:r w:rsidRPr="005F39E1">
        <w:rPr>
          <w:rFonts w:ascii="Arial" w:hAnsi="Arial" w:cs="Arial"/>
          <w:sz w:val="22"/>
          <w:szCs w:val="22"/>
        </w:rPr>
        <w:t>ège</w:t>
      </w:r>
      <w:r>
        <w:rPr>
          <w:rFonts w:ascii="Arial" w:hAnsi="Arial" w:cs="Arial"/>
          <w:sz w:val="22"/>
          <w:szCs w:val="22"/>
        </w:rPr>
        <w:t xml:space="preserve"> : </w:t>
      </w:r>
      <w:r w:rsidRPr="005F39E1">
        <w:rPr>
          <w:rFonts w:ascii="Arial" w:hAnsi="Arial" w:cs="Arial"/>
          <w:sz w:val="22"/>
          <w:szCs w:val="22"/>
        </w:rPr>
        <w:t>37 B RUE FREDERIC CHOPIN, 57390 AUDUN-LE-TICHE</w:t>
      </w:r>
    </w:p>
    <w:p w14:paraId="2F62E66C" w14:textId="77777777" w:rsidR="002D33CE" w:rsidRPr="005F39E1" w:rsidRDefault="002D33CE" w:rsidP="002D33CE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Aucun salarié</w:t>
      </w:r>
    </w:p>
    <w:p w14:paraId="7056074C" w14:textId="77777777" w:rsidR="002D33CE" w:rsidRDefault="002D33CE" w:rsidP="002D33CE">
      <w:pPr>
        <w:pStyle w:val="En-tte"/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ind w:left="1440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33892CE4" w14:textId="5117B52F" w:rsidR="005F39E1" w:rsidRDefault="005F39E1" w:rsidP="005F39E1">
      <w:pPr>
        <w:pStyle w:val="En-tte"/>
        <w:numPr>
          <w:ilvl w:val="1"/>
          <w:numId w:val="3"/>
        </w:numPr>
        <w:tabs>
          <w:tab w:val="clear" w:pos="4536"/>
          <w:tab w:val="clear" w:pos="9072"/>
          <w:tab w:val="center" w:pos="993"/>
          <w:tab w:val="right" w:pos="1701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Associé Unique : </w:t>
      </w:r>
      <w:r w:rsidRPr="008B437E">
        <w:rPr>
          <w:rFonts w:ascii="Arial" w:hAnsi="Arial" w:cs="Arial"/>
          <w:sz w:val="22"/>
          <w:szCs w:val="22"/>
        </w:rPr>
        <w:t>Monsieur Nuno FEREIRA ALVES</w:t>
      </w:r>
    </w:p>
    <w:p w14:paraId="47EDEBF1" w14:textId="77777777" w:rsidR="0079731F" w:rsidRPr="008B437E" w:rsidRDefault="0079731F" w:rsidP="00393AE5">
      <w:pPr>
        <w:pStyle w:val="En-tte"/>
        <w:jc w:val="both"/>
        <w:rPr>
          <w:rFonts w:ascii="Arial" w:hAnsi="Arial" w:cs="Arial"/>
          <w:sz w:val="22"/>
          <w:szCs w:val="22"/>
        </w:rPr>
      </w:pPr>
    </w:p>
    <w:p w14:paraId="2A86E8E3" w14:textId="77777777" w:rsidR="00393AE5" w:rsidRDefault="00393AE5" w:rsidP="00393AE5">
      <w:pPr>
        <w:pStyle w:val="En-tte"/>
        <w:jc w:val="both"/>
        <w:rPr>
          <w:rFonts w:ascii="Arial" w:hAnsi="Arial" w:cs="Arial"/>
          <w:sz w:val="22"/>
          <w:szCs w:val="22"/>
        </w:rPr>
      </w:pPr>
    </w:p>
    <w:p w14:paraId="10BD1F78" w14:textId="77777777" w:rsidR="00A82D36" w:rsidRPr="008B437E" w:rsidRDefault="00A82D36" w:rsidP="00393AE5">
      <w:pPr>
        <w:pStyle w:val="En-tte"/>
        <w:jc w:val="both"/>
        <w:rPr>
          <w:rFonts w:ascii="Arial" w:hAnsi="Arial" w:cs="Arial"/>
          <w:sz w:val="22"/>
          <w:szCs w:val="22"/>
        </w:rPr>
      </w:pPr>
    </w:p>
    <w:p w14:paraId="005AF17A" w14:textId="2357B7D1" w:rsidR="00034298" w:rsidRPr="008B437E" w:rsidRDefault="00034298" w:rsidP="008B437E">
      <w:pPr>
        <w:pStyle w:val="En-tte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8B437E">
        <w:rPr>
          <w:rFonts w:ascii="Arial" w:hAnsi="Arial" w:cs="Arial"/>
          <w:b/>
          <w:sz w:val="22"/>
          <w:szCs w:val="22"/>
          <w:u w:val="single"/>
        </w:rPr>
        <w:t>SITUATION ECONOMIQUE ET SOCIALE  DE L'ENTREPRISE</w:t>
      </w:r>
    </w:p>
    <w:p w14:paraId="1E3622D2" w14:textId="77777777" w:rsidR="00CB6EE4" w:rsidRDefault="00CB6EE4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1865E888" w14:textId="77777777" w:rsidR="00CB6EE4" w:rsidRDefault="00CB6EE4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3BEE9130" w14:textId="37BA440A" w:rsidR="00034298" w:rsidRDefault="00034298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8B437E">
        <w:rPr>
          <w:rFonts w:ascii="Arial" w:hAnsi="Arial" w:cs="Arial"/>
          <w:sz w:val="22"/>
          <w:szCs w:val="22"/>
          <w:u w:val="single"/>
        </w:rPr>
        <w:sym w:font="Wingdings" w:char="F08C"/>
      </w:r>
      <w:r w:rsidRPr="008B437E">
        <w:rPr>
          <w:rFonts w:ascii="Arial" w:hAnsi="Arial" w:cs="Arial"/>
          <w:sz w:val="22"/>
          <w:szCs w:val="22"/>
          <w:u w:val="single"/>
        </w:rPr>
        <w:t xml:space="preserve"> L'activité</w:t>
      </w:r>
      <w:r w:rsidR="00CB6EE4">
        <w:rPr>
          <w:rFonts w:ascii="Arial" w:hAnsi="Arial" w:cs="Arial"/>
          <w:sz w:val="22"/>
          <w:szCs w:val="22"/>
          <w:u w:val="single"/>
        </w:rPr>
        <w:t> :</w:t>
      </w:r>
    </w:p>
    <w:p w14:paraId="0E5876AA" w14:textId="77777777" w:rsidR="00CB6EE4" w:rsidRDefault="00CB6EE4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1B0C4371" w14:textId="1B143930" w:rsidR="002D33CE" w:rsidRDefault="00CB6EE4" w:rsidP="00370880">
      <w:pPr>
        <w:pStyle w:val="En-tte"/>
        <w:tabs>
          <w:tab w:val="left" w:pos="3686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CB6EE4">
        <w:rPr>
          <w:rFonts w:ascii="Arial" w:hAnsi="Arial" w:cs="Arial"/>
          <w:sz w:val="22"/>
          <w:szCs w:val="22"/>
        </w:rPr>
        <w:t xml:space="preserve">A l’origine </w:t>
      </w:r>
      <w:r w:rsidR="002D33CE">
        <w:rPr>
          <w:rFonts w:ascii="Arial" w:hAnsi="Arial" w:cs="Arial"/>
          <w:sz w:val="22"/>
          <w:szCs w:val="22"/>
        </w:rPr>
        <w:t xml:space="preserve">la Société déploie une activité de </w:t>
      </w:r>
      <w:r w:rsidRPr="00CB6EE4">
        <w:rPr>
          <w:rFonts w:ascii="Arial" w:hAnsi="Arial" w:cs="Arial"/>
          <w:sz w:val="22"/>
          <w:szCs w:val="22"/>
        </w:rPr>
        <w:t>Génie civil </w:t>
      </w:r>
      <w:r w:rsidR="00370880">
        <w:rPr>
          <w:rFonts w:ascii="Arial" w:hAnsi="Arial" w:cs="Arial"/>
          <w:sz w:val="22"/>
          <w:szCs w:val="22"/>
        </w:rPr>
        <w:t>sur le se</w:t>
      </w:r>
      <w:r w:rsidR="002D33CE">
        <w:rPr>
          <w:rFonts w:ascii="Arial" w:hAnsi="Arial" w:cs="Arial"/>
          <w:sz w:val="22"/>
          <w:szCs w:val="22"/>
        </w:rPr>
        <w:t xml:space="preserve">cteur géographique </w:t>
      </w:r>
      <w:r w:rsidRPr="00CB6EE4">
        <w:rPr>
          <w:rFonts w:ascii="Arial" w:hAnsi="Arial" w:cs="Arial"/>
          <w:sz w:val="22"/>
          <w:szCs w:val="22"/>
        </w:rPr>
        <w:t xml:space="preserve">Service GRAND NORD / GRAND EST et BOURGOGNE). </w:t>
      </w:r>
    </w:p>
    <w:p w14:paraId="73A1D015" w14:textId="7A6C7DB6" w:rsidR="00CB6EE4" w:rsidRDefault="002D33CE" w:rsidP="00370880">
      <w:pPr>
        <w:pStyle w:val="En-tte"/>
        <w:tabs>
          <w:tab w:val="left" w:pos="3686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Les p</w:t>
      </w:r>
      <w:r w:rsidRPr="00CB6EE4">
        <w:rPr>
          <w:rFonts w:ascii="Arial" w:hAnsi="Arial" w:cs="Arial"/>
          <w:sz w:val="22"/>
          <w:szCs w:val="22"/>
        </w:rPr>
        <w:t>rincipaux Clients</w:t>
      </w:r>
      <w:r w:rsidR="00CB6EE4" w:rsidRPr="00CB6E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sont les Société </w:t>
      </w:r>
      <w:r w:rsidR="00CB6EE4" w:rsidRPr="00CB6EE4">
        <w:rPr>
          <w:rFonts w:ascii="Arial" w:hAnsi="Arial" w:cs="Arial"/>
          <w:sz w:val="22"/>
          <w:szCs w:val="22"/>
        </w:rPr>
        <w:t>RTE et E</w:t>
      </w:r>
      <w:r>
        <w:rPr>
          <w:rFonts w:ascii="Arial" w:hAnsi="Arial" w:cs="Arial"/>
          <w:sz w:val="22"/>
          <w:szCs w:val="22"/>
        </w:rPr>
        <w:t>NED</w:t>
      </w:r>
      <w:r w:rsidR="00CB6EE4" w:rsidRPr="00CB6EE4">
        <w:rPr>
          <w:rFonts w:ascii="Arial" w:hAnsi="Arial" w:cs="Arial"/>
          <w:sz w:val="22"/>
          <w:szCs w:val="22"/>
        </w:rPr>
        <w:t>IS</w:t>
      </w:r>
    </w:p>
    <w:p w14:paraId="1030A0FA" w14:textId="77777777" w:rsidR="00CB6EE4" w:rsidRDefault="00CB6EE4" w:rsidP="00370880">
      <w:pPr>
        <w:pStyle w:val="En-tte"/>
        <w:tabs>
          <w:tab w:val="left" w:pos="3686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18914A0" w14:textId="1451B799" w:rsidR="00CB6EE4" w:rsidRPr="00CB6EE4" w:rsidRDefault="002D33CE" w:rsidP="00370880">
      <w:pPr>
        <w:pStyle w:val="En-tte"/>
        <w:tabs>
          <w:tab w:val="left" w:pos="3686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raison des difficultés financières l</w:t>
      </w:r>
      <w:r w:rsidR="00CB6EE4">
        <w:rPr>
          <w:rFonts w:ascii="Arial" w:hAnsi="Arial" w:cs="Arial"/>
          <w:sz w:val="22"/>
          <w:szCs w:val="22"/>
        </w:rPr>
        <w:t xml:space="preserve">e </w:t>
      </w:r>
      <w:r w:rsidR="00CB6EE4" w:rsidRPr="00CB6EE4">
        <w:rPr>
          <w:rFonts w:ascii="Arial" w:hAnsi="Arial" w:cs="Arial"/>
          <w:sz w:val="22"/>
          <w:szCs w:val="22"/>
        </w:rPr>
        <w:t xml:space="preserve">Fonds de commerce </w:t>
      </w:r>
      <w:r>
        <w:rPr>
          <w:rFonts w:ascii="Arial" w:hAnsi="Arial" w:cs="Arial"/>
          <w:sz w:val="22"/>
          <w:szCs w:val="22"/>
        </w:rPr>
        <w:t xml:space="preserve">a été </w:t>
      </w:r>
      <w:r w:rsidR="00CB6EE4" w:rsidRPr="00CB6EE4">
        <w:rPr>
          <w:rFonts w:ascii="Arial" w:hAnsi="Arial" w:cs="Arial"/>
          <w:sz w:val="22"/>
          <w:szCs w:val="22"/>
        </w:rPr>
        <w:t>cédé le 29 septembre 2023</w:t>
      </w:r>
      <w:r w:rsidR="00CB6EE4">
        <w:rPr>
          <w:rFonts w:ascii="Arial" w:hAnsi="Arial" w:cs="Arial"/>
          <w:sz w:val="22"/>
          <w:szCs w:val="22"/>
        </w:rPr>
        <w:t xml:space="preserve"> </w:t>
      </w:r>
      <w:r w:rsidR="00CB6EE4" w:rsidRPr="00CB6EE4">
        <w:rPr>
          <w:rFonts w:ascii="Arial" w:hAnsi="Arial" w:cs="Arial"/>
          <w:sz w:val="22"/>
          <w:szCs w:val="22"/>
        </w:rPr>
        <w:t>à la Société GNS</w:t>
      </w:r>
      <w:r>
        <w:rPr>
          <w:rFonts w:ascii="Arial" w:hAnsi="Arial" w:cs="Arial"/>
          <w:sz w:val="22"/>
          <w:szCs w:val="22"/>
        </w:rPr>
        <w:t xml:space="preserve"> CONSTRUCTION, </w:t>
      </w:r>
      <w:r w:rsidRPr="002D33CE">
        <w:rPr>
          <w:rFonts w:ascii="Arial" w:hAnsi="Arial" w:cs="Arial"/>
          <w:sz w:val="22"/>
          <w:szCs w:val="22"/>
        </w:rPr>
        <w:t>29 RUE DE SARRE 57070 METZ</w:t>
      </w:r>
      <w:r w:rsidR="00CB6EE4" w:rsidRPr="00CB6EE4">
        <w:rPr>
          <w:rFonts w:ascii="Arial" w:hAnsi="Arial" w:cs="Arial"/>
          <w:sz w:val="22"/>
          <w:szCs w:val="22"/>
        </w:rPr>
        <w:t xml:space="preserve"> (Dirigée par M. GUNES</w:t>
      </w:r>
      <w:r w:rsidR="00370880">
        <w:rPr>
          <w:rFonts w:ascii="Arial" w:hAnsi="Arial" w:cs="Arial"/>
          <w:sz w:val="22"/>
          <w:szCs w:val="22"/>
        </w:rPr>
        <w:t xml:space="preserve"> Yilmaz</w:t>
      </w:r>
      <w:r w:rsidR="00CB6EE4" w:rsidRPr="00CB6EE4">
        <w:rPr>
          <w:rFonts w:ascii="Arial" w:hAnsi="Arial" w:cs="Arial"/>
          <w:sz w:val="22"/>
          <w:szCs w:val="22"/>
        </w:rPr>
        <w:t>) : 94 000 € + Stock 6 277,70 € le tout en crédit vendeur avec intérêt à 3 %</w:t>
      </w:r>
      <w:r w:rsidR="00CB6EE4">
        <w:rPr>
          <w:rFonts w:ascii="Arial" w:hAnsi="Arial" w:cs="Arial"/>
          <w:sz w:val="22"/>
          <w:szCs w:val="22"/>
        </w:rPr>
        <w:t xml:space="preserve">. </w:t>
      </w:r>
    </w:p>
    <w:p w14:paraId="171F5896" w14:textId="77777777" w:rsidR="00CB6EE4" w:rsidRDefault="00CB6EE4" w:rsidP="00CB6EE4">
      <w:pPr>
        <w:pStyle w:val="En-tte"/>
        <w:tabs>
          <w:tab w:val="left" w:pos="3686"/>
        </w:tabs>
        <w:ind w:left="720"/>
        <w:rPr>
          <w:rFonts w:ascii="Arial" w:hAnsi="Arial" w:cs="Arial"/>
          <w:sz w:val="22"/>
          <w:szCs w:val="22"/>
        </w:rPr>
      </w:pPr>
    </w:p>
    <w:p w14:paraId="6E956C58" w14:textId="21E97699" w:rsidR="00CB6EE4" w:rsidRPr="00CB6EE4" w:rsidRDefault="00CB6EE4" w:rsidP="00CB6EE4">
      <w:pPr>
        <w:pStyle w:val="En-tte"/>
        <w:tabs>
          <w:tab w:val="left" w:pos="3686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L’activité </w:t>
      </w:r>
      <w:r w:rsidR="00370880">
        <w:rPr>
          <w:rFonts w:ascii="Arial" w:hAnsi="Arial" w:cs="Arial"/>
          <w:sz w:val="22"/>
          <w:szCs w:val="22"/>
        </w:rPr>
        <w:t xml:space="preserve">de la Société </w:t>
      </w:r>
      <w:r>
        <w:rPr>
          <w:rFonts w:ascii="Arial" w:hAnsi="Arial" w:cs="Arial"/>
          <w:sz w:val="22"/>
          <w:szCs w:val="22"/>
        </w:rPr>
        <w:t xml:space="preserve">a </w:t>
      </w:r>
      <w:r w:rsidR="00370880">
        <w:rPr>
          <w:rFonts w:ascii="Arial" w:hAnsi="Arial" w:cs="Arial"/>
          <w:sz w:val="22"/>
          <w:szCs w:val="22"/>
        </w:rPr>
        <w:t xml:space="preserve">définitivement </w:t>
      </w:r>
      <w:r>
        <w:rPr>
          <w:rFonts w:ascii="Arial" w:hAnsi="Arial" w:cs="Arial"/>
          <w:sz w:val="22"/>
          <w:szCs w:val="22"/>
        </w:rPr>
        <w:t xml:space="preserve">cessé après la vente du fonds de commerce </w:t>
      </w:r>
      <w:r w:rsidR="00370880">
        <w:rPr>
          <w:rFonts w:ascii="Arial" w:hAnsi="Arial" w:cs="Arial"/>
          <w:sz w:val="22"/>
          <w:szCs w:val="22"/>
        </w:rPr>
        <w:t xml:space="preserve">et </w:t>
      </w:r>
      <w:r>
        <w:rPr>
          <w:rFonts w:ascii="Arial" w:hAnsi="Arial" w:cs="Arial"/>
          <w:sz w:val="22"/>
          <w:szCs w:val="22"/>
        </w:rPr>
        <w:t>les chantiers en cours</w:t>
      </w:r>
      <w:r w:rsidR="00370880">
        <w:rPr>
          <w:rFonts w:ascii="Arial" w:hAnsi="Arial" w:cs="Arial"/>
          <w:sz w:val="22"/>
          <w:szCs w:val="22"/>
        </w:rPr>
        <w:t xml:space="preserve"> au moment de la cession, achevés</w:t>
      </w:r>
    </w:p>
    <w:p w14:paraId="21B8AAF8" w14:textId="77777777" w:rsidR="00CB6EE4" w:rsidRPr="00CB6EE4" w:rsidRDefault="00CB6EE4" w:rsidP="00CB6EE4">
      <w:pPr>
        <w:pStyle w:val="En-tte"/>
        <w:rPr>
          <w:rFonts w:ascii="Arial" w:hAnsi="Arial" w:cs="Arial"/>
          <w:sz w:val="22"/>
          <w:szCs w:val="22"/>
        </w:rPr>
      </w:pPr>
    </w:p>
    <w:p w14:paraId="4A44BD4C" w14:textId="77777777" w:rsidR="002A43F6" w:rsidRPr="008B437E" w:rsidRDefault="002A43F6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4A1EF330" w14:textId="77777777" w:rsidR="00034298" w:rsidRPr="008B437E" w:rsidRDefault="00034298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sz w:val="22"/>
          <w:szCs w:val="22"/>
        </w:rPr>
        <w:t>* Les chiffres</w:t>
      </w:r>
    </w:p>
    <w:p w14:paraId="20644577" w14:textId="77777777" w:rsidR="00034298" w:rsidRPr="008B437E" w:rsidRDefault="00034298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1C9B594" w14:textId="77777777" w:rsidR="002A43F6" w:rsidRPr="008B437E" w:rsidRDefault="002A43F6" w:rsidP="002A43F6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sz w:val="22"/>
          <w:szCs w:val="22"/>
        </w:rPr>
        <w:t>La lecture des bilans des derniers exercices permet d'établir la synthèse suivante :</w:t>
      </w:r>
    </w:p>
    <w:p w14:paraId="7247D650" w14:textId="77777777" w:rsidR="002A43F6" w:rsidRPr="008B437E" w:rsidRDefault="002A43F6" w:rsidP="002A43F6">
      <w:pPr>
        <w:pStyle w:val="En-tte"/>
        <w:tabs>
          <w:tab w:val="left" w:pos="4820"/>
          <w:tab w:val="left" w:pos="5387"/>
        </w:tabs>
        <w:rPr>
          <w:rFonts w:ascii="Arial" w:hAnsi="Arial" w:cs="Arial"/>
          <w:sz w:val="22"/>
          <w:szCs w:val="22"/>
        </w:rPr>
      </w:pPr>
    </w:p>
    <w:p w14:paraId="48F5BC50" w14:textId="77777777" w:rsidR="002A43F6" w:rsidRPr="00C73873" w:rsidRDefault="002A43F6" w:rsidP="00C73873">
      <w:pPr>
        <w:pStyle w:val="En-tte"/>
        <w:shd w:val="clear" w:color="auto" w:fill="F2F2F2" w:themeFill="background1" w:themeFillShade="F2"/>
        <w:tabs>
          <w:tab w:val="clear" w:pos="4536"/>
          <w:tab w:val="left" w:pos="-2268"/>
          <w:tab w:val="center" w:pos="1134"/>
          <w:tab w:val="center" w:pos="3686"/>
          <w:tab w:val="center" w:pos="5954"/>
          <w:tab w:val="center" w:pos="8222"/>
        </w:tabs>
        <w:rPr>
          <w:rFonts w:ascii="Arial" w:hAnsi="Arial" w:cs="Arial"/>
          <w:b/>
          <w:bCs/>
        </w:rPr>
      </w:pPr>
      <w:r w:rsidRPr="008B437E">
        <w:rPr>
          <w:rFonts w:ascii="Arial" w:hAnsi="Arial" w:cs="Arial"/>
          <w:sz w:val="22"/>
          <w:szCs w:val="22"/>
        </w:rPr>
        <w:tab/>
      </w:r>
      <w:r w:rsidRPr="00C73873">
        <w:rPr>
          <w:rFonts w:ascii="Arial" w:hAnsi="Arial" w:cs="Arial"/>
          <w:b/>
          <w:bCs/>
        </w:rPr>
        <w:t>ANNEE</w:t>
      </w:r>
      <w:r w:rsidRPr="00C73873">
        <w:rPr>
          <w:rFonts w:ascii="Arial" w:hAnsi="Arial" w:cs="Arial"/>
          <w:b/>
          <w:bCs/>
        </w:rPr>
        <w:tab/>
        <w:t>CHIFFRE D’AFFAIRES</w:t>
      </w:r>
      <w:r w:rsidRPr="00C73873">
        <w:rPr>
          <w:rFonts w:ascii="Arial" w:hAnsi="Arial" w:cs="Arial"/>
          <w:b/>
          <w:bCs/>
        </w:rPr>
        <w:tab/>
        <w:t>RESULTAT</w:t>
      </w:r>
      <w:r w:rsidRPr="00C73873">
        <w:rPr>
          <w:rFonts w:ascii="Arial" w:hAnsi="Arial" w:cs="Arial"/>
          <w:b/>
          <w:bCs/>
        </w:rPr>
        <w:tab/>
        <w:t>SITUATION NETTE</w:t>
      </w:r>
    </w:p>
    <w:p w14:paraId="16462FA4" w14:textId="541D6FC7" w:rsidR="002A43F6" w:rsidRPr="00C73873" w:rsidRDefault="002A43F6" w:rsidP="00C73873">
      <w:pPr>
        <w:pStyle w:val="En-tte"/>
        <w:tabs>
          <w:tab w:val="clear" w:pos="4536"/>
          <w:tab w:val="center" w:pos="-2268"/>
          <w:tab w:val="right" w:pos="-142"/>
          <w:tab w:val="left" w:pos="284"/>
          <w:tab w:val="decimal" w:pos="3969"/>
          <w:tab w:val="decimal" w:pos="5954"/>
          <w:tab w:val="decimal" w:pos="8647"/>
        </w:tabs>
        <w:rPr>
          <w:rFonts w:ascii="Arial" w:hAnsi="Arial" w:cs="Arial"/>
        </w:rPr>
      </w:pPr>
      <w:r w:rsidRPr="008B437E">
        <w:rPr>
          <w:rFonts w:ascii="Arial" w:hAnsi="Arial" w:cs="Arial"/>
          <w:sz w:val="22"/>
          <w:szCs w:val="22"/>
        </w:rPr>
        <w:tab/>
      </w:r>
      <w:r w:rsidRPr="00C73873">
        <w:rPr>
          <w:rFonts w:ascii="Arial" w:hAnsi="Arial" w:cs="Arial"/>
        </w:rPr>
        <w:t>Exercice clos le</w:t>
      </w:r>
      <w:r w:rsidR="00ED6F85" w:rsidRPr="00C73873">
        <w:rPr>
          <w:rFonts w:ascii="Arial" w:hAnsi="Arial" w:cs="Arial"/>
        </w:rPr>
        <w:t xml:space="preserve"> 30/09/23</w:t>
      </w:r>
      <w:r w:rsidRPr="00C73873">
        <w:rPr>
          <w:rFonts w:ascii="Arial" w:hAnsi="Arial" w:cs="Arial"/>
        </w:rPr>
        <w:tab/>
      </w:r>
      <w:r w:rsidR="00ED6F85" w:rsidRPr="00C73873">
        <w:rPr>
          <w:rFonts w:ascii="Arial" w:hAnsi="Arial" w:cs="Arial"/>
        </w:rPr>
        <w:t>1 332 875</w:t>
      </w:r>
      <w:r w:rsidRPr="00C73873">
        <w:rPr>
          <w:rFonts w:ascii="Arial" w:hAnsi="Arial" w:cs="Arial"/>
        </w:rPr>
        <w:t xml:space="preserve"> €</w:t>
      </w:r>
      <w:r w:rsidRPr="00C73873">
        <w:rPr>
          <w:rFonts w:ascii="Arial" w:hAnsi="Arial" w:cs="Arial"/>
        </w:rPr>
        <w:tab/>
      </w:r>
      <w:r w:rsidR="00ED6F85" w:rsidRPr="00C73873">
        <w:rPr>
          <w:rFonts w:ascii="Arial" w:hAnsi="Arial" w:cs="Arial"/>
        </w:rPr>
        <w:t>-177 780</w:t>
      </w:r>
      <w:r w:rsidRPr="00C73873">
        <w:rPr>
          <w:rFonts w:ascii="Arial" w:hAnsi="Arial" w:cs="Arial"/>
        </w:rPr>
        <w:t xml:space="preserve"> €</w:t>
      </w:r>
      <w:r w:rsidRPr="00C73873">
        <w:rPr>
          <w:rFonts w:ascii="Arial" w:hAnsi="Arial" w:cs="Arial"/>
        </w:rPr>
        <w:tab/>
      </w:r>
      <w:r w:rsidR="00ED6F85" w:rsidRPr="00C73873">
        <w:rPr>
          <w:rFonts w:ascii="Arial" w:hAnsi="Arial" w:cs="Arial"/>
        </w:rPr>
        <w:t>-254 067</w:t>
      </w:r>
      <w:r w:rsidRPr="00C73873">
        <w:rPr>
          <w:rFonts w:ascii="Arial" w:hAnsi="Arial" w:cs="Arial"/>
        </w:rPr>
        <w:t xml:space="preserve"> €</w:t>
      </w:r>
    </w:p>
    <w:p w14:paraId="1D9E739B" w14:textId="0C49988C" w:rsidR="002A43F6" w:rsidRPr="00C73873" w:rsidRDefault="002A43F6" w:rsidP="00C73873">
      <w:pPr>
        <w:pStyle w:val="En-tte"/>
        <w:shd w:val="clear" w:color="auto" w:fill="F2F2F2" w:themeFill="background1" w:themeFillShade="F2"/>
        <w:tabs>
          <w:tab w:val="clear" w:pos="4536"/>
          <w:tab w:val="center" w:pos="-2268"/>
          <w:tab w:val="right" w:pos="-142"/>
          <w:tab w:val="left" w:pos="284"/>
          <w:tab w:val="decimal" w:pos="3969"/>
          <w:tab w:val="decimal" w:pos="5954"/>
          <w:tab w:val="decimal" w:pos="8647"/>
        </w:tabs>
        <w:rPr>
          <w:rFonts w:ascii="Arial" w:hAnsi="Arial" w:cs="Arial"/>
        </w:rPr>
      </w:pPr>
      <w:r w:rsidRPr="00C73873">
        <w:rPr>
          <w:rFonts w:ascii="Arial" w:hAnsi="Arial" w:cs="Arial"/>
        </w:rPr>
        <w:tab/>
        <w:t>Exercice clos le</w:t>
      </w:r>
      <w:r w:rsidR="00ED6F85" w:rsidRPr="00C73873">
        <w:rPr>
          <w:rFonts w:ascii="Arial" w:hAnsi="Arial" w:cs="Arial"/>
        </w:rPr>
        <w:t xml:space="preserve"> 30/09/24</w:t>
      </w:r>
      <w:r w:rsidRPr="00C73873">
        <w:rPr>
          <w:rFonts w:ascii="Arial" w:hAnsi="Arial" w:cs="Arial"/>
        </w:rPr>
        <w:tab/>
      </w:r>
      <w:r w:rsidR="00ED6F85" w:rsidRPr="00C73873">
        <w:rPr>
          <w:rFonts w:ascii="Arial" w:hAnsi="Arial" w:cs="Arial"/>
        </w:rPr>
        <w:t>257 183</w:t>
      </w:r>
      <w:r w:rsidRPr="00C73873">
        <w:rPr>
          <w:rFonts w:ascii="Arial" w:hAnsi="Arial" w:cs="Arial"/>
        </w:rPr>
        <w:t xml:space="preserve"> €</w:t>
      </w:r>
      <w:r w:rsidRPr="00C73873">
        <w:rPr>
          <w:rFonts w:ascii="Arial" w:hAnsi="Arial" w:cs="Arial"/>
        </w:rPr>
        <w:tab/>
      </w:r>
      <w:r w:rsidR="00ED6F85" w:rsidRPr="00C73873">
        <w:rPr>
          <w:rFonts w:ascii="Arial" w:hAnsi="Arial" w:cs="Arial"/>
        </w:rPr>
        <w:t>110 929</w:t>
      </w:r>
      <w:r w:rsidRPr="00C73873">
        <w:rPr>
          <w:rFonts w:ascii="Arial" w:hAnsi="Arial" w:cs="Arial"/>
        </w:rPr>
        <w:t xml:space="preserve"> €</w:t>
      </w:r>
      <w:r w:rsidRPr="00C73873">
        <w:rPr>
          <w:rFonts w:ascii="Arial" w:hAnsi="Arial" w:cs="Arial"/>
        </w:rPr>
        <w:tab/>
      </w:r>
      <w:r w:rsidR="00ED6F85" w:rsidRPr="00C73873">
        <w:rPr>
          <w:rFonts w:ascii="Arial" w:hAnsi="Arial" w:cs="Arial"/>
        </w:rPr>
        <w:t>-143 138</w:t>
      </w:r>
      <w:r w:rsidRPr="00C73873">
        <w:rPr>
          <w:rFonts w:ascii="Arial" w:hAnsi="Arial" w:cs="Arial"/>
        </w:rPr>
        <w:t xml:space="preserve"> €</w:t>
      </w:r>
    </w:p>
    <w:p w14:paraId="66D0C304" w14:textId="77777777" w:rsidR="00393AE5" w:rsidRDefault="00393AE5" w:rsidP="00C73873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BED23BB" w14:textId="77777777" w:rsidR="00C73873" w:rsidRDefault="00C73873" w:rsidP="00393AE5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952811A" w14:textId="221CF4EE" w:rsidR="00ED6F85" w:rsidRPr="008B437E" w:rsidRDefault="00ED6F85" w:rsidP="00393AE5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L’exercice comptable se clôture au 30 septembre de chaque année civile ; la comptabilité de la société est tenue par le cabinet SOCOGEX à METZ.</w:t>
      </w:r>
    </w:p>
    <w:p w14:paraId="71D656F4" w14:textId="77777777" w:rsidR="00034298" w:rsidRPr="008B437E" w:rsidRDefault="00034298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D2BB10" w14:textId="77777777" w:rsidR="00034298" w:rsidRDefault="00034298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8B437E">
        <w:rPr>
          <w:rFonts w:ascii="Arial" w:hAnsi="Arial" w:cs="Arial"/>
          <w:sz w:val="22"/>
          <w:szCs w:val="22"/>
          <w:u w:val="single"/>
        </w:rPr>
        <w:sym w:font="Wingdings" w:char="F08D"/>
      </w:r>
      <w:r w:rsidRPr="008B437E">
        <w:rPr>
          <w:rFonts w:ascii="Arial" w:hAnsi="Arial" w:cs="Arial"/>
          <w:sz w:val="22"/>
          <w:szCs w:val="22"/>
          <w:u w:val="single"/>
        </w:rPr>
        <w:t xml:space="preserve"> La structure de l’entreprise</w:t>
      </w:r>
    </w:p>
    <w:p w14:paraId="5815181B" w14:textId="77777777" w:rsidR="00CB6EE4" w:rsidRPr="008B437E" w:rsidRDefault="00CB6EE4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1D5F285C" w14:textId="77777777" w:rsidR="00034298" w:rsidRPr="008B437E" w:rsidRDefault="00034298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i/>
          <w:sz w:val="22"/>
          <w:szCs w:val="22"/>
        </w:rPr>
      </w:pPr>
      <w:r w:rsidRPr="008B437E">
        <w:rPr>
          <w:rFonts w:ascii="Arial" w:hAnsi="Arial" w:cs="Arial"/>
          <w:i/>
          <w:sz w:val="22"/>
          <w:szCs w:val="22"/>
        </w:rPr>
        <w:t>*Les effectifs</w:t>
      </w:r>
    </w:p>
    <w:p w14:paraId="669C1933" w14:textId="77777777" w:rsidR="00393AE5" w:rsidRPr="008B437E" w:rsidRDefault="00393AE5" w:rsidP="00393AE5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D7FBA2F" w14:textId="7CEF546F" w:rsidR="00393AE5" w:rsidRDefault="00393AE5" w:rsidP="00393AE5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sz w:val="22"/>
          <w:szCs w:val="22"/>
        </w:rPr>
        <w:t xml:space="preserve">A l’ouverture de la procédure, la société </w:t>
      </w:r>
      <w:r w:rsidR="00ED6F85">
        <w:rPr>
          <w:rFonts w:ascii="Arial" w:hAnsi="Arial" w:cs="Arial"/>
          <w:sz w:val="22"/>
          <w:szCs w:val="22"/>
        </w:rPr>
        <w:t>n’emploie plus de personnel salarié</w:t>
      </w:r>
      <w:r w:rsidRPr="008B437E">
        <w:rPr>
          <w:rFonts w:ascii="Arial" w:hAnsi="Arial" w:cs="Arial"/>
          <w:sz w:val="22"/>
          <w:szCs w:val="22"/>
        </w:rPr>
        <w:t>.</w:t>
      </w:r>
    </w:p>
    <w:p w14:paraId="4FE95A46" w14:textId="77777777" w:rsidR="00ED6F85" w:rsidRDefault="00ED6F85" w:rsidP="00393AE5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3A71EF1" w14:textId="1D6C2B84" w:rsidR="00ED6F85" w:rsidRDefault="00ED6F85" w:rsidP="00393AE5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L’ensemble des salariés a été transféré lors d’une cession partielle de l’activité.</w:t>
      </w:r>
    </w:p>
    <w:p w14:paraId="381A4F80" w14:textId="77777777" w:rsidR="00C73873" w:rsidRPr="008B437E" w:rsidRDefault="00C73873" w:rsidP="00393AE5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1D40101" w14:textId="77777777" w:rsidR="00370880" w:rsidRDefault="00370880" w:rsidP="00CB6EE4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</w:rPr>
      </w:pPr>
    </w:p>
    <w:p w14:paraId="0A67EB0C" w14:textId="1DFD19D0" w:rsidR="00034298" w:rsidRDefault="00034298" w:rsidP="00CB6EE4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</w:rPr>
      </w:pPr>
      <w:r w:rsidRPr="008B437E">
        <w:rPr>
          <w:rFonts w:ascii="Arial" w:hAnsi="Arial" w:cs="Arial"/>
          <w:i/>
          <w:sz w:val="22"/>
          <w:szCs w:val="22"/>
        </w:rPr>
        <w:t>L’infrastructure</w:t>
      </w:r>
    </w:p>
    <w:p w14:paraId="6CA4E47E" w14:textId="77777777" w:rsidR="00C73873" w:rsidRPr="00CB6EE4" w:rsidRDefault="00C73873" w:rsidP="00CB6EE4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14:paraId="4FB0D58B" w14:textId="77F108E6" w:rsidR="00393AE5" w:rsidRDefault="00ED6F85" w:rsidP="00393AE5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bail conclu avec la SCI AB dont le gérant est M. ALVES a été transféré au profit de la société GNS.</w:t>
      </w:r>
    </w:p>
    <w:p w14:paraId="1ACF8E8A" w14:textId="77777777" w:rsidR="00ED6F85" w:rsidRDefault="00ED6F85" w:rsidP="00393AE5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A39B683" w14:textId="4D36E1F9" w:rsidR="00ED6F85" w:rsidRPr="006E6C12" w:rsidRDefault="00ED6F85" w:rsidP="00393AE5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siège social est désormais établi au Centre d’Affaires Cormontaigne à YUTZ.</w:t>
      </w:r>
    </w:p>
    <w:p w14:paraId="01C63676" w14:textId="77777777" w:rsidR="00393AE5" w:rsidRPr="006E6C12" w:rsidRDefault="00393AE5" w:rsidP="00393AE5">
      <w:pPr>
        <w:pStyle w:val="En-tte"/>
        <w:tabs>
          <w:tab w:val="left" w:pos="3686"/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C23ECA3" w14:textId="77777777" w:rsidR="00034298" w:rsidRDefault="00034298">
      <w:pPr>
        <w:pStyle w:val="En-tte"/>
        <w:tabs>
          <w:tab w:val="left" w:pos="4820"/>
          <w:tab w:val="left" w:pos="5387"/>
        </w:tabs>
        <w:rPr>
          <w:rFonts w:ascii="Eurostyle" w:hAnsi="Eurostyle"/>
          <w:sz w:val="24"/>
        </w:rPr>
      </w:pPr>
    </w:p>
    <w:p w14:paraId="4CA796B1" w14:textId="77777777" w:rsidR="00370880" w:rsidRDefault="00370880">
      <w:pPr>
        <w:pStyle w:val="En-tte"/>
        <w:tabs>
          <w:tab w:val="left" w:pos="4820"/>
          <w:tab w:val="left" w:pos="5387"/>
        </w:tabs>
        <w:rPr>
          <w:rFonts w:ascii="Eurostyle" w:hAnsi="Eurostyle"/>
          <w:sz w:val="24"/>
        </w:rPr>
      </w:pPr>
    </w:p>
    <w:p w14:paraId="23BC3F36" w14:textId="77777777" w:rsidR="00370880" w:rsidRDefault="00370880">
      <w:pPr>
        <w:pStyle w:val="En-tte"/>
        <w:tabs>
          <w:tab w:val="left" w:pos="4820"/>
          <w:tab w:val="left" w:pos="5387"/>
        </w:tabs>
        <w:rPr>
          <w:rFonts w:ascii="Eurostyle" w:hAnsi="Eurostyle"/>
          <w:sz w:val="24"/>
        </w:rPr>
      </w:pPr>
    </w:p>
    <w:p w14:paraId="123BBE74" w14:textId="77777777" w:rsidR="00370880" w:rsidRDefault="00370880">
      <w:pPr>
        <w:pStyle w:val="En-tte"/>
        <w:tabs>
          <w:tab w:val="left" w:pos="4820"/>
          <w:tab w:val="left" w:pos="5387"/>
        </w:tabs>
        <w:rPr>
          <w:rFonts w:ascii="Eurostyle" w:hAnsi="Eurostyle"/>
          <w:sz w:val="24"/>
        </w:rPr>
      </w:pPr>
    </w:p>
    <w:p w14:paraId="1C89151D" w14:textId="77777777" w:rsidR="00370880" w:rsidRDefault="00370880">
      <w:pPr>
        <w:pStyle w:val="En-tte"/>
        <w:tabs>
          <w:tab w:val="left" w:pos="4820"/>
          <w:tab w:val="left" w:pos="5387"/>
        </w:tabs>
        <w:rPr>
          <w:rFonts w:ascii="Eurostyle" w:hAnsi="Eurostyle"/>
          <w:sz w:val="24"/>
        </w:rPr>
      </w:pPr>
    </w:p>
    <w:p w14:paraId="40A1ACD2" w14:textId="77777777" w:rsidR="00370880" w:rsidRDefault="00370880">
      <w:pPr>
        <w:pStyle w:val="En-tte"/>
        <w:tabs>
          <w:tab w:val="left" w:pos="4820"/>
          <w:tab w:val="left" w:pos="5387"/>
        </w:tabs>
        <w:rPr>
          <w:rFonts w:ascii="Eurostyle" w:hAnsi="Eurostyle"/>
          <w:sz w:val="24"/>
        </w:rPr>
      </w:pPr>
    </w:p>
    <w:p w14:paraId="793A03A7" w14:textId="77777777" w:rsidR="00034298" w:rsidRPr="008B437E" w:rsidRDefault="00034298" w:rsidP="008B437E">
      <w:pPr>
        <w:pStyle w:val="En-tte"/>
        <w:pBdr>
          <w:top w:val="threeDEngrave" w:sz="18" w:space="1" w:color="FFFFFF"/>
          <w:left w:val="threeDEngrave" w:sz="18" w:space="4" w:color="FFFFFF"/>
          <w:bottom w:val="threeDEmboss" w:sz="18" w:space="1" w:color="FFFFFF"/>
          <w:right w:val="threeDEmboss" w:sz="18" w:space="4" w:color="FFFFFF"/>
        </w:pBdr>
        <w:shd w:val="clear" w:color="auto" w:fill="E7E6E6" w:themeFill="background2"/>
        <w:tabs>
          <w:tab w:val="left" w:pos="4820"/>
          <w:tab w:val="left" w:pos="5387"/>
        </w:tabs>
        <w:jc w:val="center"/>
        <w:rPr>
          <w:rFonts w:ascii="Eurostyle" w:hAnsi="Eurostyle"/>
          <w:b/>
          <w:sz w:val="22"/>
          <w:szCs w:val="22"/>
        </w:rPr>
      </w:pPr>
      <w:r w:rsidRPr="008B437E">
        <w:rPr>
          <w:rFonts w:ascii="Eurostyle" w:hAnsi="Eurostyle"/>
          <w:b/>
          <w:sz w:val="22"/>
          <w:szCs w:val="22"/>
        </w:rPr>
        <w:lastRenderedPageBreak/>
        <w:t xml:space="preserve">ETAT PATRIMONIAL </w:t>
      </w:r>
    </w:p>
    <w:p w14:paraId="41AB17BA" w14:textId="77777777" w:rsidR="00034298" w:rsidRDefault="00034298">
      <w:pPr>
        <w:pStyle w:val="En-tte"/>
        <w:tabs>
          <w:tab w:val="left" w:pos="4820"/>
          <w:tab w:val="left" w:pos="5387"/>
        </w:tabs>
        <w:rPr>
          <w:rFonts w:ascii="Eurostyle" w:hAnsi="Eurostyle"/>
          <w:sz w:val="24"/>
        </w:rPr>
      </w:pPr>
    </w:p>
    <w:p w14:paraId="5BBA105D" w14:textId="77777777" w:rsidR="00034298" w:rsidRPr="008B437E" w:rsidRDefault="00034298">
      <w:pPr>
        <w:pStyle w:val="En-tte"/>
        <w:tabs>
          <w:tab w:val="left" w:pos="4820"/>
          <w:tab w:val="left" w:pos="5387"/>
        </w:tabs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b/>
          <w:sz w:val="22"/>
          <w:szCs w:val="22"/>
        </w:rPr>
        <w:t>L’ACTIF</w:t>
      </w:r>
    </w:p>
    <w:p w14:paraId="0C1298CE" w14:textId="77777777" w:rsidR="00034298" w:rsidRPr="008B437E" w:rsidRDefault="00034298">
      <w:pPr>
        <w:pStyle w:val="En-tte"/>
        <w:tabs>
          <w:tab w:val="left" w:pos="4820"/>
          <w:tab w:val="left" w:pos="5387"/>
        </w:tabs>
        <w:rPr>
          <w:rFonts w:ascii="Arial" w:hAnsi="Arial" w:cs="Arial"/>
          <w:sz w:val="22"/>
          <w:szCs w:val="22"/>
        </w:rPr>
      </w:pPr>
    </w:p>
    <w:p w14:paraId="407CC238" w14:textId="6E710CE3" w:rsidR="00393AE5" w:rsidRDefault="00ED6F85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bilan clos au 30/09/2024 fait ressortir les éléments suivants : </w:t>
      </w:r>
    </w:p>
    <w:p w14:paraId="1443AAF6" w14:textId="77777777" w:rsidR="00ED6F85" w:rsidRDefault="00ED6F85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B3F7080" w14:textId="09871EEF" w:rsidR="00ED6F85" w:rsidRDefault="00ED6F85" w:rsidP="00ED6F85">
      <w:pPr>
        <w:pStyle w:val="En-tte"/>
        <w:numPr>
          <w:ilvl w:val="0"/>
          <w:numId w:val="2"/>
        </w:numPr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Actif immobilisé : 0 €</w:t>
      </w:r>
    </w:p>
    <w:p w14:paraId="0F22691A" w14:textId="25D6F70F" w:rsidR="00ED6F85" w:rsidRPr="005608A6" w:rsidRDefault="00ED6F85" w:rsidP="00ED6F85">
      <w:pPr>
        <w:pStyle w:val="En-tte"/>
        <w:numPr>
          <w:ilvl w:val="0"/>
          <w:numId w:val="2"/>
        </w:numPr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Actif circulant : 280 281 €</w:t>
      </w:r>
    </w:p>
    <w:p w14:paraId="0D33BEB4" w14:textId="77777777" w:rsidR="00393AE5" w:rsidRPr="005608A6" w:rsidRDefault="00393AE5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4D1A531" w14:textId="77777777" w:rsidR="00370880" w:rsidRDefault="00F70771" w:rsidP="00F70771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fonds de commerce a été cédé le 29 septembre 2023 à la Société GNS</w:t>
      </w:r>
      <w:r w:rsidR="00370880">
        <w:rPr>
          <w:rFonts w:ascii="Arial" w:hAnsi="Arial" w:cs="Arial"/>
          <w:sz w:val="22"/>
          <w:szCs w:val="22"/>
        </w:rPr>
        <w:t xml:space="preserve"> CONSTRUCTION pour un prix de </w:t>
      </w:r>
      <w:r>
        <w:rPr>
          <w:rFonts w:ascii="Arial" w:hAnsi="Arial" w:cs="Arial"/>
          <w:sz w:val="22"/>
          <w:szCs w:val="22"/>
        </w:rPr>
        <w:t xml:space="preserve">94 000 € </w:t>
      </w:r>
      <w:r w:rsidR="00370880">
        <w:rPr>
          <w:rFonts w:ascii="Arial" w:hAnsi="Arial" w:cs="Arial"/>
          <w:sz w:val="22"/>
          <w:szCs w:val="22"/>
        </w:rPr>
        <w:t xml:space="preserve">augmenté de la valeur du </w:t>
      </w:r>
      <w:r>
        <w:rPr>
          <w:rFonts w:ascii="Arial" w:hAnsi="Arial" w:cs="Arial"/>
          <w:sz w:val="22"/>
          <w:szCs w:val="22"/>
        </w:rPr>
        <w:t xml:space="preserve">Stock </w:t>
      </w:r>
      <w:r w:rsidR="00370880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6 277,70 €</w:t>
      </w:r>
      <w:r w:rsidR="00370880">
        <w:rPr>
          <w:rFonts w:ascii="Arial" w:hAnsi="Arial" w:cs="Arial"/>
          <w:sz w:val="22"/>
          <w:szCs w:val="22"/>
        </w:rPr>
        <w:t>).</w:t>
      </w:r>
    </w:p>
    <w:p w14:paraId="5C23F420" w14:textId="77777777" w:rsidR="00370880" w:rsidRDefault="00370880" w:rsidP="00F70771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6139AFA" w14:textId="3E595431" w:rsidR="00F41811" w:rsidRDefault="00370880" w:rsidP="00F70771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prix est payé en crédit </w:t>
      </w:r>
      <w:r w:rsidR="00F70771">
        <w:rPr>
          <w:rFonts w:ascii="Arial" w:hAnsi="Arial" w:cs="Arial"/>
          <w:sz w:val="22"/>
          <w:szCs w:val="22"/>
        </w:rPr>
        <w:t>vendeur avec intérêts à 3 %.</w:t>
      </w:r>
      <w:r w:rsidR="00F41811">
        <w:rPr>
          <w:rFonts w:ascii="Arial" w:hAnsi="Arial" w:cs="Arial"/>
          <w:sz w:val="22"/>
          <w:szCs w:val="22"/>
        </w:rPr>
        <w:t xml:space="preserve"> Le montant restant du à l’ouverture de la procédure est de 70 000 €</w:t>
      </w:r>
    </w:p>
    <w:p w14:paraId="3269D944" w14:textId="77777777" w:rsidR="00393AE5" w:rsidRPr="005608A6" w:rsidRDefault="00393AE5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1C0CE29" w14:textId="77777777" w:rsidR="00393AE5" w:rsidRDefault="00393AE5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608A6">
        <w:rPr>
          <w:rFonts w:ascii="Arial" w:hAnsi="Arial" w:cs="Arial"/>
          <w:sz w:val="22"/>
          <w:szCs w:val="22"/>
        </w:rPr>
        <w:t xml:space="preserve">Au jour du présent rapport, le soussigné n’est pas en possession de l’inventaire dressé par </w:t>
      </w:r>
      <w:r w:rsidR="00B3468C" w:rsidRPr="00B3468C">
        <w:rPr>
          <w:rFonts w:ascii="Arial" w:hAnsi="Arial" w:cs="Arial"/>
          <w:sz w:val="22"/>
          <w:szCs w:val="22"/>
        </w:rPr>
        <w:t>Alain AJF FLESCHEN</w:t>
      </w:r>
      <w:r w:rsidR="00B3468C">
        <w:rPr>
          <w:rFonts w:ascii="Arial" w:hAnsi="Arial" w:cs="Arial"/>
          <w:sz w:val="22"/>
          <w:szCs w:val="22"/>
        </w:rPr>
        <w:t xml:space="preserve">, Commissaire de Justice à </w:t>
      </w:r>
      <w:r w:rsidR="00B3468C" w:rsidRPr="00B3468C">
        <w:rPr>
          <w:rFonts w:ascii="Arial" w:hAnsi="Arial" w:cs="Arial"/>
          <w:sz w:val="22"/>
          <w:szCs w:val="22"/>
        </w:rPr>
        <w:t>THIONVILLE</w:t>
      </w:r>
      <w:r w:rsidRPr="005608A6">
        <w:rPr>
          <w:rFonts w:ascii="Arial" w:hAnsi="Arial" w:cs="Arial"/>
          <w:sz w:val="22"/>
          <w:szCs w:val="22"/>
        </w:rPr>
        <w:t>.</w:t>
      </w:r>
    </w:p>
    <w:p w14:paraId="466EB567" w14:textId="77777777" w:rsidR="00CB6EE4" w:rsidRPr="005608A6" w:rsidRDefault="00CB6EE4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CB1C72B" w14:textId="77777777" w:rsidR="00393AE5" w:rsidRPr="005608A6" w:rsidRDefault="00393AE5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5DB6E72" w14:textId="77777777" w:rsidR="005608A6" w:rsidRPr="008B437E" w:rsidRDefault="005608A6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4E28C449" w14:textId="77777777" w:rsidR="00034298" w:rsidRPr="008B437E" w:rsidRDefault="00034298">
      <w:pPr>
        <w:pStyle w:val="En-tte"/>
        <w:tabs>
          <w:tab w:val="left" w:pos="4820"/>
          <w:tab w:val="left" w:pos="5387"/>
        </w:tabs>
        <w:rPr>
          <w:rFonts w:ascii="Arial" w:hAnsi="Arial" w:cs="Arial"/>
          <w:b/>
          <w:sz w:val="22"/>
          <w:szCs w:val="22"/>
        </w:rPr>
      </w:pPr>
      <w:r w:rsidRPr="008B437E">
        <w:rPr>
          <w:rFonts w:ascii="Arial" w:hAnsi="Arial" w:cs="Arial"/>
          <w:b/>
          <w:sz w:val="22"/>
          <w:szCs w:val="22"/>
        </w:rPr>
        <w:t>LE PASSIF</w:t>
      </w:r>
    </w:p>
    <w:p w14:paraId="0CFEF931" w14:textId="77777777" w:rsidR="00393AE5" w:rsidRPr="008B437E" w:rsidRDefault="00393AE5">
      <w:pPr>
        <w:pStyle w:val="En-tte"/>
        <w:tabs>
          <w:tab w:val="left" w:pos="4820"/>
          <w:tab w:val="left" w:pos="5387"/>
        </w:tabs>
        <w:rPr>
          <w:rFonts w:ascii="Arial" w:hAnsi="Arial" w:cs="Arial"/>
          <w:b/>
          <w:sz w:val="22"/>
          <w:szCs w:val="22"/>
        </w:rPr>
      </w:pPr>
    </w:p>
    <w:p w14:paraId="2CAA8A05" w14:textId="7068C424" w:rsidR="00393AE5" w:rsidRDefault="00393AE5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sz w:val="22"/>
          <w:szCs w:val="22"/>
        </w:rPr>
        <w:t xml:space="preserve">Le montant annoncé à l’ouverture de la procédure est de </w:t>
      </w:r>
      <w:r w:rsidR="00F70771">
        <w:rPr>
          <w:rFonts w:ascii="Arial" w:hAnsi="Arial" w:cs="Arial"/>
          <w:sz w:val="22"/>
          <w:szCs w:val="22"/>
        </w:rPr>
        <w:t>1 300 000</w:t>
      </w:r>
      <w:r w:rsidRPr="008B437E">
        <w:rPr>
          <w:rFonts w:ascii="Arial" w:hAnsi="Arial" w:cs="Arial"/>
          <w:sz w:val="22"/>
          <w:szCs w:val="22"/>
        </w:rPr>
        <w:t xml:space="preserve"> €</w:t>
      </w:r>
      <w:r w:rsidR="00F70771">
        <w:rPr>
          <w:rFonts w:ascii="Arial" w:hAnsi="Arial" w:cs="Arial"/>
          <w:sz w:val="22"/>
          <w:szCs w:val="22"/>
        </w:rPr>
        <w:t xml:space="preserve"> : </w:t>
      </w:r>
    </w:p>
    <w:p w14:paraId="0AB56E24" w14:textId="41FD7B47" w:rsidR="00F70771" w:rsidRPr="00370880" w:rsidRDefault="00370880" w:rsidP="00370880">
      <w:pPr>
        <w:pStyle w:val="En-tte"/>
        <w:numPr>
          <w:ilvl w:val="0"/>
          <w:numId w:val="6"/>
        </w:numPr>
        <w:tabs>
          <w:tab w:val="clear" w:pos="4536"/>
          <w:tab w:val="center" w:pos="993"/>
          <w:tab w:val="left" w:pos="4820"/>
          <w:tab w:val="left" w:pos="5387"/>
        </w:tabs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 w:rsidRPr="00370880">
        <w:rPr>
          <w:rFonts w:ascii="Arial" w:hAnsi="Arial" w:cs="Arial"/>
          <w:b/>
          <w:sz w:val="22"/>
          <w:szCs w:val="22"/>
        </w:rPr>
        <w:t xml:space="preserve">Dont 975 211 </w:t>
      </w:r>
      <w:r w:rsidR="00F70771" w:rsidRPr="00370880">
        <w:rPr>
          <w:rFonts w:ascii="Arial" w:hAnsi="Arial" w:cs="Arial"/>
          <w:b/>
          <w:sz w:val="22"/>
          <w:szCs w:val="22"/>
        </w:rPr>
        <w:t>€</w:t>
      </w:r>
      <w:r w:rsidRPr="00370880">
        <w:rPr>
          <w:rFonts w:ascii="Arial" w:hAnsi="Arial" w:cs="Arial"/>
          <w:b/>
          <w:sz w:val="22"/>
          <w:szCs w:val="22"/>
        </w:rPr>
        <w:t xml:space="preserve"> au titre d’un redressement URSSAF.</w:t>
      </w:r>
    </w:p>
    <w:p w14:paraId="257DA4A8" w14:textId="77777777" w:rsidR="00393AE5" w:rsidRPr="008B437E" w:rsidRDefault="00393AE5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227568" w14:textId="7ABE3B71" w:rsidR="00393AE5" w:rsidRPr="008B437E" w:rsidRDefault="00393AE5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sz w:val="22"/>
          <w:szCs w:val="22"/>
        </w:rPr>
        <w:t xml:space="preserve">Le passif </w:t>
      </w:r>
      <w:r w:rsidR="00F70771">
        <w:rPr>
          <w:rFonts w:ascii="Arial" w:hAnsi="Arial" w:cs="Arial"/>
          <w:sz w:val="22"/>
          <w:szCs w:val="22"/>
        </w:rPr>
        <w:t xml:space="preserve">provisoirement déclaré </w:t>
      </w:r>
      <w:r w:rsidRPr="008B437E">
        <w:rPr>
          <w:rFonts w:ascii="Arial" w:hAnsi="Arial" w:cs="Arial"/>
          <w:sz w:val="22"/>
          <w:szCs w:val="22"/>
        </w:rPr>
        <w:t xml:space="preserve">se présente comme suit : </w:t>
      </w:r>
    </w:p>
    <w:p w14:paraId="24FEEF59" w14:textId="77777777" w:rsidR="002A43F6" w:rsidRPr="008B437E" w:rsidRDefault="002A43F6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9"/>
        <w:gridCol w:w="2366"/>
      </w:tblGrid>
      <w:tr w:rsidR="00F70771" w:rsidRPr="00F70771" w14:paraId="6628B486" w14:textId="77777777" w:rsidTr="00F7077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0"/>
              <w:gridCol w:w="1258"/>
              <w:gridCol w:w="980"/>
              <w:gridCol w:w="1258"/>
              <w:gridCol w:w="980"/>
              <w:gridCol w:w="1258"/>
            </w:tblGrid>
            <w:tr w:rsidR="00F70771" w:rsidRPr="00F70771" w14:paraId="610DFAE4" w14:textId="77777777">
              <w:tc>
                <w:tcPr>
                  <w:tcW w:w="150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6EB968B" w14:textId="5D48EAFF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6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6FB175C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hyperlink r:id="rId12" w:history="1">
                    <w:r w:rsidRPr="00F70771">
                      <w:rPr>
                        <w:rStyle w:val="Lienhypertexte"/>
                        <w:rFonts w:ascii="Arial" w:hAnsi="Arial" w:cs="Arial"/>
                        <w:b/>
                        <w:bCs/>
                      </w:rPr>
                      <w:t>Echu</w:t>
                    </w:r>
                  </w:hyperlink>
                </w:p>
              </w:tc>
              <w:tc>
                <w:tcPr>
                  <w:tcW w:w="6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9BBD520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hyperlink r:id="rId13" w:history="1">
                    <w:r w:rsidRPr="00F70771">
                      <w:rPr>
                        <w:rStyle w:val="Lienhypertexte"/>
                        <w:rFonts w:ascii="Arial" w:hAnsi="Arial" w:cs="Arial"/>
                        <w:b/>
                        <w:bCs/>
                      </w:rPr>
                      <w:t>A échoir</w:t>
                    </w:r>
                  </w:hyperlink>
                </w:p>
              </w:tc>
              <w:tc>
                <w:tcPr>
                  <w:tcW w:w="6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5EC0902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F70771">
                    <w:rPr>
                      <w:rFonts w:ascii="Arial" w:hAnsi="Arial" w:cs="Arial"/>
                      <w:b/>
                      <w:bCs/>
                    </w:rPr>
                    <w:t>Total définitif</w:t>
                  </w:r>
                </w:p>
              </w:tc>
              <w:tc>
                <w:tcPr>
                  <w:tcW w:w="6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B229080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F70771">
                    <w:rPr>
                      <w:rFonts w:ascii="Arial" w:hAnsi="Arial" w:cs="Arial"/>
                      <w:b/>
                      <w:bCs/>
                    </w:rPr>
                    <w:t>Non définitif</w:t>
                  </w:r>
                </w:p>
              </w:tc>
              <w:tc>
                <w:tcPr>
                  <w:tcW w:w="6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80E8B96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F70771">
                    <w:rPr>
                      <w:rFonts w:ascii="Arial" w:hAnsi="Arial" w:cs="Arial"/>
                      <w:b/>
                      <w:bCs/>
                    </w:rPr>
                    <w:t>Total</w:t>
                  </w:r>
                </w:p>
              </w:tc>
            </w:tr>
            <w:tr w:rsidR="00F70771" w:rsidRPr="00F70771" w14:paraId="1101A874" w14:textId="77777777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05EF157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hyperlink r:id="rId14" w:history="1">
                    <w:r w:rsidRPr="00F70771">
                      <w:rPr>
                        <w:rStyle w:val="Lienhypertexte"/>
                        <w:rFonts w:ascii="Arial" w:hAnsi="Arial" w:cs="Arial"/>
                      </w:rPr>
                      <w:t>Super</w:t>
                    </w:r>
                  </w:hyperlink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55D81C2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F47995C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8D34CDE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D38B099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2DBB028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 </w:t>
                  </w:r>
                </w:p>
              </w:tc>
            </w:tr>
            <w:tr w:rsidR="00F70771" w:rsidRPr="00F70771" w14:paraId="4A552CF5" w14:textId="77777777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7A82D48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hyperlink r:id="rId15" w:history="1">
                    <w:r w:rsidRPr="00F70771">
                      <w:rPr>
                        <w:rStyle w:val="Lienhypertexte"/>
                        <w:rFonts w:ascii="Arial" w:hAnsi="Arial" w:cs="Arial"/>
                      </w:rPr>
                      <w:t>Privilégiée</w:t>
                    </w:r>
                  </w:hyperlink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9DDCD0A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6 195,00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D0FE714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620BA10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6 195,00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08EE2CF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45 000,00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4A007B9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51 195,00</w:t>
                  </w:r>
                </w:p>
              </w:tc>
            </w:tr>
            <w:tr w:rsidR="00F70771" w:rsidRPr="00F70771" w14:paraId="0260C418" w14:textId="77777777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0AA8A4C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hyperlink r:id="rId16" w:history="1">
                    <w:r w:rsidRPr="00F70771">
                      <w:rPr>
                        <w:rStyle w:val="Lienhypertexte"/>
                        <w:rFonts w:ascii="Arial" w:hAnsi="Arial" w:cs="Arial"/>
                      </w:rPr>
                      <w:t>Chirographaire</w:t>
                    </w:r>
                  </w:hyperlink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9885089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1 161 405,15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D868A30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48 117,02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D7014ED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1 209 522,17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FDF987E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0,00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FEA1627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1 209 522,17</w:t>
                  </w:r>
                </w:p>
              </w:tc>
            </w:tr>
            <w:tr w:rsidR="00F70771" w:rsidRPr="00F70771" w14:paraId="25D5B34A" w14:textId="77777777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54F6BD0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hyperlink r:id="rId17" w:history="1">
                    <w:r w:rsidRPr="00F70771">
                      <w:rPr>
                        <w:rStyle w:val="Lienhypertexte"/>
                        <w:rFonts w:ascii="Arial" w:hAnsi="Arial" w:cs="Arial"/>
                      </w:rPr>
                      <w:t>TOTAL</w:t>
                    </w:r>
                  </w:hyperlink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2E7F303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1 167 600,15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762B2DF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48 117,02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0750DB9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1 215 717,17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59C3DA9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45 000,00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5F652DD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1 260 717,17</w:t>
                  </w:r>
                </w:p>
              </w:tc>
            </w:tr>
          </w:tbl>
          <w:p w14:paraId="124BF0E8" w14:textId="77777777" w:rsidR="00F70771" w:rsidRPr="00F70771" w:rsidRDefault="00F70771" w:rsidP="00F70771">
            <w:pPr>
              <w:pStyle w:val="En-tte"/>
              <w:tabs>
                <w:tab w:val="left" w:pos="4820"/>
                <w:tab w:val="left" w:pos="5387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1"/>
              <w:gridCol w:w="980"/>
            </w:tblGrid>
            <w:tr w:rsidR="00F70771" w:rsidRPr="00F70771" w14:paraId="065CFE15" w14:textId="77777777">
              <w:tc>
                <w:tcPr>
                  <w:tcW w:w="0" w:type="auto"/>
                  <w:gridSpan w:val="2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665B1A7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F70771">
                    <w:rPr>
                      <w:rFonts w:ascii="Arial" w:hAnsi="Arial" w:cs="Arial"/>
                      <w:b/>
                      <w:bCs/>
                    </w:rPr>
                    <w:t>NON Définitif</w:t>
                  </w:r>
                </w:p>
              </w:tc>
            </w:tr>
            <w:tr w:rsidR="00F70771" w:rsidRPr="00F70771" w14:paraId="34005ECA" w14:textId="77777777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88C17C3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hyperlink r:id="rId18" w:history="1">
                    <w:r w:rsidRPr="00F70771">
                      <w:rPr>
                        <w:rStyle w:val="Lienhypertexte"/>
                        <w:rFonts w:ascii="Arial" w:hAnsi="Arial" w:cs="Arial"/>
                        <w:b/>
                        <w:bCs/>
                      </w:rPr>
                      <w:t>Provisionnel</w:t>
                    </w:r>
                  </w:hyperlink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1786D27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45 000,00</w:t>
                  </w:r>
                </w:p>
              </w:tc>
            </w:tr>
            <w:tr w:rsidR="00F70771" w:rsidRPr="00F70771" w14:paraId="5467620F" w14:textId="77777777"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D413B56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  <w:b/>
                      <w:bCs/>
                    </w:rPr>
                  </w:pPr>
                  <w:r w:rsidRPr="00F70771">
                    <w:rPr>
                      <w:rFonts w:ascii="Arial" w:hAnsi="Arial" w:cs="Arial"/>
                      <w:b/>
                      <w:bCs/>
                    </w:rPr>
                    <w:t>TOTAL</w:t>
                  </w:r>
                </w:p>
              </w:tc>
              <w:tc>
                <w:tcPr>
                  <w:tcW w:w="0" w:type="auto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A8DFE74" w14:textId="77777777" w:rsidR="00F70771" w:rsidRPr="00F70771" w:rsidRDefault="00F70771" w:rsidP="00F70771">
                  <w:pPr>
                    <w:pStyle w:val="En-tte"/>
                    <w:tabs>
                      <w:tab w:val="left" w:pos="4820"/>
                      <w:tab w:val="left" w:pos="5387"/>
                    </w:tabs>
                    <w:jc w:val="both"/>
                    <w:rPr>
                      <w:rFonts w:ascii="Arial" w:hAnsi="Arial" w:cs="Arial"/>
                    </w:rPr>
                  </w:pPr>
                  <w:r w:rsidRPr="00F70771">
                    <w:rPr>
                      <w:rFonts w:ascii="Arial" w:hAnsi="Arial" w:cs="Arial"/>
                    </w:rPr>
                    <w:t>45 000,00</w:t>
                  </w:r>
                </w:p>
              </w:tc>
            </w:tr>
          </w:tbl>
          <w:p w14:paraId="1D29C2F3" w14:textId="77777777" w:rsidR="00F70771" w:rsidRPr="00F70771" w:rsidRDefault="00F70771" w:rsidP="00F70771">
            <w:pPr>
              <w:pStyle w:val="En-tte"/>
              <w:tabs>
                <w:tab w:val="left" w:pos="4820"/>
                <w:tab w:val="left" w:pos="5387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3BD00B4" w14:textId="77777777" w:rsidR="005608A6" w:rsidRDefault="005608A6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4D0EB48" w14:textId="4D13428D" w:rsidR="00393AE5" w:rsidRPr="008B437E" w:rsidRDefault="00393AE5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sz w:val="22"/>
          <w:szCs w:val="22"/>
        </w:rPr>
        <w:t xml:space="preserve">La publication </w:t>
      </w:r>
      <w:r w:rsidR="0005281C">
        <w:rPr>
          <w:rFonts w:ascii="Arial" w:hAnsi="Arial" w:cs="Arial"/>
          <w:sz w:val="22"/>
          <w:szCs w:val="22"/>
        </w:rPr>
        <w:t xml:space="preserve">du jugement d’ouverture </w:t>
      </w:r>
      <w:r w:rsidRPr="008B437E">
        <w:rPr>
          <w:rFonts w:ascii="Arial" w:hAnsi="Arial" w:cs="Arial"/>
          <w:sz w:val="22"/>
          <w:szCs w:val="22"/>
        </w:rPr>
        <w:t>au BODACC est intervenue le 10/04/2025</w:t>
      </w:r>
      <w:r w:rsidR="005608A6">
        <w:rPr>
          <w:rFonts w:ascii="Arial" w:hAnsi="Arial" w:cs="Arial"/>
          <w:sz w:val="22"/>
          <w:szCs w:val="22"/>
        </w:rPr>
        <w:t xml:space="preserve"> ; le délai de déclaration expire le </w:t>
      </w:r>
      <w:r w:rsidR="00F70771">
        <w:rPr>
          <w:rFonts w:ascii="Arial" w:hAnsi="Arial" w:cs="Arial"/>
          <w:sz w:val="22"/>
          <w:szCs w:val="22"/>
        </w:rPr>
        <w:t>10/06/2025</w:t>
      </w:r>
      <w:r w:rsidR="005608A6">
        <w:rPr>
          <w:rFonts w:ascii="Arial" w:hAnsi="Arial" w:cs="Arial"/>
          <w:sz w:val="22"/>
          <w:szCs w:val="22"/>
        </w:rPr>
        <w:t>.</w:t>
      </w:r>
    </w:p>
    <w:p w14:paraId="000CBC1B" w14:textId="77777777" w:rsidR="00034298" w:rsidRDefault="00034298">
      <w:pPr>
        <w:pStyle w:val="En-tte"/>
        <w:tabs>
          <w:tab w:val="left" w:pos="4820"/>
          <w:tab w:val="left" w:pos="5387"/>
        </w:tabs>
        <w:rPr>
          <w:rFonts w:ascii="Eurostyle" w:hAnsi="Eurostyle"/>
          <w:sz w:val="24"/>
        </w:rPr>
      </w:pPr>
    </w:p>
    <w:p w14:paraId="039904D8" w14:textId="77777777" w:rsidR="00034298" w:rsidRPr="008B437E" w:rsidRDefault="00034298" w:rsidP="008B437E">
      <w:pPr>
        <w:pStyle w:val="En-tte"/>
        <w:pBdr>
          <w:top w:val="threeDEngrave" w:sz="18" w:space="1" w:color="FFFFFF"/>
          <w:left w:val="threeDEngrave" w:sz="18" w:space="4" w:color="FFFFFF"/>
          <w:bottom w:val="threeDEmboss" w:sz="18" w:space="1" w:color="FFFFFF"/>
          <w:right w:val="threeDEmboss" w:sz="18" w:space="4" w:color="FFFFFF"/>
        </w:pBdr>
        <w:shd w:val="clear" w:color="auto" w:fill="E7E6E6" w:themeFill="background2"/>
        <w:tabs>
          <w:tab w:val="left" w:pos="4820"/>
          <w:tab w:val="left" w:pos="5387"/>
        </w:tabs>
        <w:jc w:val="center"/>
        <w:rPr>
          <w:rFonts w:ascii="Eurostyle" w:hAnsi="Eurostyle"/>
          <w:b/>
          <w:sz w:val="24"/>
          <w:szCs w:val="24"/>
        </w:rPr>
      </w:pPr>
      <w:r w:rsidRPr="008B437E">
        <w:rPr>
          <w:rFonts w:ascii="Eurostyle" w:hAnsi="Eurostyle"/>
          <w:b/>
          <w:sz w:val="24"/>
          <w:szCs w:val="24"/>
        </w:rPr>
        <w:t>ORIGINE DES DIFFICULTES ET PERSPECTIVES DE LA PROCEDURE</w:t>
      </w:r>
    </w:p>
    <w:p w14:paraId="205B8C51" w14:textId="77777777" w:rsidR="00034298" w:rsidRPr="00B62983" w:rsidRDefault="00034298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322C93F" w14:textId="6EC2066F" w:rsidR="005608A6" w:rsidRDefault="00F70771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Les difficultés financières de la société font suite à : </w:t>
      </w:r>
    </w:p>
    <w:p w14:paraId="099BBE08" w14:textId="77777777" w:rsidR="00F70771" w:rsidRDefault="00F70771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37BE2ED" w14:textId="34A4066C" w:rsidR="00C73873" w:rsidRDefault="00F70771" w:rsidP="00F41811">
      <w:pPr>
        <w:widowControl w:val="0"/>
        <w:numPr>
          <w:ilvl w:val="0"/>
          <w:numId w:val="3"/>
        </w:numPr>
        <w:spacing w:line="124" w:lineRule="atLeast"/>
        <w:jc w:val="both"/>
        <w:rPr>
          <w:rFonts w:ascii="Arial" w:hAnsi="Arial" w:cs="Arial"/>
          <w:sz w:val="22"/>
          <w:szCs w:val="22"/>
        </w:rPr>
      </w:pPr>
      <w:r w:rsidRPr="00F70771">
        <w:rPr>
          <w:rFonts w:ascii="Arial" w:hAnsi="Arial" w:cs="Arial"/>
          <w:sz w:val="22"/>
          <w:szCs w:val="22"/>
        </w:rPr>
        <w:t>Un redressement URSSAF </w:t>
      </w:r>
      <w:r w:rsidR="00C73873">
        <w:rPr>
          <w:rFonts w:ascii="Arial" w:hAnsi="Arial" w:cs="Arial"/>
          <w:sz w:val="22"/>
          <w:szCs w:val="22"/>
        </w:rPr>
        <w:t xml:space="preserve">de </w:t>
      </w:r>
      <w:r w:rsidRPr="00F70771">
        <w:rPr>
          <w:rFonts w:ascii="Arial" w:hAnsi="Arial" w:cs="Arial"/>
          <w:sz w:val="22"/>
          <w:szCs w:val="22"/>
        </w:rPr>
        <w:t>975 211 €</w:t>
      </w:r>
      <w:r w:rsidR="00CB6EE4">
        <w:rPr>
          <w:rFonts w:ascii="Arial" w:hAnsi="Arial" w:cs="Arial"/>
          <w:sz w:val="22"/>
          <w:szCs w:val="22"/>
        </w:rPr>
        <w:t xml:space="preserve"> </w:t>
      </w:r>
      <w:r w:rsidR="00F41811">
        <w:rPr>
          <w:rFonts w:ascii="Arial" w:hAnsi="Arial" w:cs="Arial"/>
          <w:sz w:val="22"/>
          <w:szCs w:val="22"/>
        </w:rPr>
        <w:t>suite à une opération de contrôle :</w:t>
      </w:r>
    </w:p>
    <w:p w14:paraId="1ECB825B" w14:textId="08E91610" w:rsidR="00C73873" w:rsidRDefault="00C73873" w:rsidP="00C73873">
      <w:pPr>
        <w:widowControl w:val="0"/>
        <w:numPr>
          <w:ilvl w:val="1"/>
          <w:numId w:val="3"/>
        </w:numPr>
        <w:spacing w:line="124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contrôle portait sur le statut des salariés détachés auprès de la Société débitrice par la Société </w:t>
      </w:r>
      <w:r w:rsidRPr="00F7077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&amp; </w:t>
      </w:r>
      <w:r w:rsidRPr="00F70771">
        <w:rPr>
          <w:rFonts w:ascii="Arial" w:hAnsi="Arial" w:cs="Arial"/>
          <w:sz w:val="22"/>
          <w:szCs w:val="22"/>
        </w:rPr>
        <w:t xml:space="preserve">B </w:t>
      </w:r>
      <w:r>
        <w:rPr>
          <w:rFonts w:ascii="Arial" w:hAnsi="Arial" w:cs="Arial"/>
          <w:sz w:val="22"/>
          <w:szCs w:val="22"/>
        </w:rPr>
        <w:t>Construction Luxembourg</w:t>
      </w:r>
      <w:r w:rsidR="001B528F">
        <w:rPr>
          <w:rFonts w:ascii="Arial" w:hAnsi="Arial" w:cs="Arial"/>
          <w:sz w:val="22"/>
          <w:szCs w:val="22"/>
        </w:rPr>
        <w:t>.</w:t>
      </w:r>
    </w:p>
    <w:p w14:paraId="5289F6DA" w14:textId="77777777" w:rsidR="001B528F" w:rsidRPr="001B528F" w:rsidRDefault="001B528F" w:rsidP="001B528F">
      <w:pPr>
        <w:pStyle w:val="Paragraphedeliste"/>
        <w:widowControl w:val="0"/>
        <w:numPr>
          <w:ilvl w:val="1"/>
          <w:numId w:val="3"/>
        </w:numPr>
        <w:spacing w:line="124" w:lineRule="atLeast"/>
        <w:jc w:val="both"/>
        <w:rPr>
          <w:rFonts w:ascii="Arial" w:hAnsi="Arial" w:cs="Arial"/>
          <w:sz w:val="22"/>
          <w:szCs w:val="22"/>
        </w:rPr>
      </w:pPr>
      <w:r w:rsidRPr="001B528F">
        <w:rPr>
          <w:rFonts w:ascii="Arial" w:hAnsi="Arial" w:cs="Arial"/>
          <w:sz w:val="22"/>
          <w:szCs w:val="22"/>
        </w:rPr>
        <w:t>Le redressement URSSAF avait pour origine le travail dissimulé lié au travail transfrontalier ; les salariés détachés au Luxembourg ont été réintégrés au terme du contrôle en France.</w:t>
      </w:r>
    </w:p>
    <w:p w14:paraId="5142EBFF" w14:textId="084D7699" w:rsidR="00F70771" w:rsidRPr="001B528F" w:rsidRDefault="00C73873" w:rsidP="001B528F">
      <w:pPr>
        <w:pStyle w:val="Paragraphedeliste"/>
        <w:widowControl w:val="0"/>
        <w:spacing w:line="124" w:lineRule="atLeast"/>
        <w:jc w:val="both"/>
        <w:rPr>
          <w:rFonts w:ascii="Arial" w:hAnsi="Arial" w:cs="Arial"/>
        </w:rPr>
      </w:pPr>
      <w:r w:rsidRPr="001B528F">
        <w:rPr>
          <w:rFonts w:ascii="Arial" w:hAnsi="Arial" w:cs="Arial"/>
          <w:sz w:val="22"/>
          <w:szCs w:val="22"/>
        </w:rPr>
        <w:t xml:space="preserve">. </w:t>
      </w:r>
    </w:p>
    <w:p w14:paraId="0F647A92" w14:textId="6F12D070" w:rsidR="00F70771" w:rsidRPr="00F70771" w:rsidRDefault="00CB6EE4" w:rsidP="00F70771">
      <w:pPr>
        <w:widowControl w:val="0"/>
        <w:numPr>
          <w:ilvl w:val="0"/>
          <w:numId w:val="3"/>
        </w:numPr>
        <w:spacing w:line="124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 w:rsidR="00F70771" w:rsidRPr="00F70771">
        <w:rPr>
          <w:rFonts w:ascii="Arial" w:hAnsi="Arial" w:cs="Arial"/>
          <w:sz w:val="22"/>
          <w:szCs w:val="22"/>
        </w:rPr>
        <w:t>refus de délivrance de l’attestation de vigilance</w:t>
      </w:r>
      <w:r>
        <w:rPr>
          <w:rFonts w:ascii="Arial" w:hAnsi="Arial" w:cs="Arial"/>
          <w:sz w:val="22"/>
          <w:szCs w:val="22"/>
        </w:rPr>
        <w:t xml:space="preserve"> par l’URSSAF ( à partir de 2021)</w:t>
      </w:r>
    </w:p>
    <w:p w14:paraId="1FBFC392" w14:textId="77777777" w:rsidR="00F70771" w:rsidRPr="00F70771" w:rsidRDefault="00F70771" w:rsidP="00F70771">
      <w:pPr>
        <w:widowControl w:val="0"/>
        <w:spacing w:line="124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14:paraId="1CBED9DB" w14:textId="5B2620B7" w:rsidR="00F70771" w:rsidRDefault="001B528F" w:rsidP="00F70771">
      <w:pPr>
        <w:widowControl w:val="0"/>
        <w:spacing w:line="124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Afin d’éviter l’arrêt de l’activité et de l’emploi, la Direction </w:t>
      </w:r>
      <w:r w:rsidR="00F41811">
        <w:rPr>
          <w:rFonts w:ascii="Arial" w:hAnsi="Arial" w:cs="Arial"/>
          <w:sz w:val="22"/>
          <w:szCs w:val="22"/>
        </w:rPr>
        <w:t xml:space="preserve">de la Société </w:t>
      </w:r>
      <w:r>
        <w:rPr>
          <w:rFonts w:ascii="Arial" w:hAnsi="Arial" w:cs="Arial"/>
          <w:sz w:val="22"/>
          <w:szCs w:val="22"/>
        </w:rPr>
        <w:t>s’est orientée vers la cession de l’activité</w:t>
      </w:r>
      <w:r w:rsidR="00F41811">
        <w:rPr>
          <w:rFonts w:ascii="Arial" w:hAnsi="Arial" w:cs="Arial"/>
          <w:sz w:val="22"/>
          <w:szCs w:val="22"/>
        </w:rPr>
        <w:t>.</w:t>
      </w:r>
    </w:p>
    <w:p w14:paraId="0DE678D6" w14:textId="77777777" w:rsidR="00F41811" w:rsidRDefault="00F41811" w:rsidP="00F70771">
      <w:pPr>
        <w:widowControl w:val="0"/>
        <w:spacing w:line="124" w:lineRule="atLeast"/>
        <w:jc w:val="both"/>
        <w:rPr>
          <w:rFonts w:ascii="Arial" w:hAnsi="Arial" w:cs="Arial"/>
          <w:sz w:val="22"/>
          <w:szCs w:val="22"/>
        </w:rPr>
      </w:pPr>
    </w:p>
    <w:p w14:paraId="01C8A864" w14:textId="4AF4827A" w:rsidR="00F41811" w:rsidRPr="00CB6EE4" w:rsidRDefault="00F41811" w:rsidP="00F41811">
      <w:pPr>
        <w:pStyle w:val="En-tte"/>
        <w:tabs>
          <w:tab w:val="left" w:pos="368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e </w:t>
      </w:r>
      <w:r w:rsidRPr="00CB6EE4">
        <w:rPr>
          <w:rFonts w:ascii="Arial" w:hAnsi="Arial" w:cs="Arial"/>
          <w:sz w:val="22"/>
          <w:szCs w:val="22"/>
        </w:rPr>
        <w:t xml:space="preserve">Fonds de commerce </w:t>
      </w:r>
      <w:r>
        <w:rPr>
          <w:rFonts w:ascii="Arial" w:hAnsi="Arial" w:cs="Arial"/>
          <w:sz w:val="22"/>
          <w:szCs w:val="22"/>
        </w:rPr>
        <w:t xml:space="preserve">a été </w:t>
      </w:r>
      <w:r w:rsidRPr="00CB6EE4">
        <w:rPr>
          <w:rFonts w:ascii="Arial" w:hAnsi="Arial" w:cs="Arial"/>
          <w:sz w:val="22"/>
          <w:szCs w:val="22"/>
        </w:rPr>
        <w:t>cédé le 29 septembre 2023</w:t>
      </w:r>
      <w:r>
        <w:rPr>
          <w:rFonts w:ascii="Arial" w:hAnsi="Arial" w:cs="Arial"/>
          <w:sz w:val="22"/>
          <w:szCs w:val="22"/>
        </w:rPr>
        <w:t xml:space="preserve"> </w:t>
      </w:r>
      <w:r w:rsidRPr="00CB6EE4">
        <w:rPr>
          <w:rFonts w:ascii="Arial" w:hAnsi="Arial" w:cs="Arial"/>
          <w:sz w:val="22"/>
          <w:szCs w:val="22"/>
        </w:rPr>
        <w:t>à la Société GNS</w:t>
      </w:r>
      <w:r>
        <w:rPr>
          <w:rFonts w:ascii="Arial" w:hAnsi="Arial" w:cs="Arial"/>
          <w:sz w:val="22"/>
          <w:szCs w:val="22"/>
        </w:rPr>
        <w:t xml:space="preserve"> CONSTRUCTION, </w:t>
      </w:r>
      <w:r w:rsidRPr="002D33CE">
        <w:rPr>
          <w:rFonts w:ascii="Arial" w:hAnsi="Arial" w:cs="Arial"/>
          <w:sz w:val="22"/>
          <w:szCs w:val="22"/>
        </w:rPr>
        <w:t>29 RUE DE SARRE 57070 METZ</w:t>
      </w:r>
      <w:r w:rsidRPr="00CB6EE4">
        <w:rPr>
          <w:rFonts w:ascii="Arial" w:hAnsi="Arial" w:cs="Arial"/>
          <w:sz w:val="22"/>
          <w:szCs w:val="22"/>
        </w:rPr>
        <w:t xml:space="preserve"> (Dirigée par M. GUNES</w:t>
      </w:r>
      <w:r>
        <w:rPr>
          <w:rFonts w:ascii="Arial" w:hAnsi="Arial" w:cs="Arial"/>
          <w:sz w:val="22"/>
          <w:szCs w:val="22"/>
        </w:rPr>
        <w:t xml:space="preserve"> Yilmaz</w:t>
      </w:r>
      <w:r w:rsidRPr="00CB6EE4">
        <w:rPr>
          <w:rFonts w:ascii="Arial" w:hAnsi="Arial" w:cs="Arial"/>
          <w:sz w:val="22"/>
          <w:szCs w:val="22"/>
        </w:rPr>
        <w:t>) </w:t>
      </w:r>
      <w:r>
        <w:rPr>
          <w:rFonts w:ascii="Arial" w:hAnsi="Arial" w:cs="Arial"/>
          <w:sz w:val="22"/>
          <w:szCs w:val="22"/>
        </w:rPr>
        <w:t xml:space="preserve">pour un prix </w:t>
      </w:r>
      <w:r w:rsidRPr="00CB6EE4">
        <w:rPr>
          <w:rFonts w:ascii="Arial" w:hAnsi="Arial" w:cs="Arial"/>
          <w:sz w:val="22"/>
          <w:szCs w:val="22"/>
        </w:rPr>
        <w:t>94 000 €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929771" w14:textId="77777777" w:rsidR="00F41811" w:rsidRPr="00F70771" w:rsidRDefault="00F41811" w:rsidP="00F70771">
      <w:pPr>
        <w:widowControl w:val="0"/>
        <w:spacing w:line="124" w:lineRule="atLeast"/>
        <w:jc w:val="both"/>
        <w:rPr>
          <w:rFonts w:ascii="Arial" w:hAnsi="Arial" w:cs="Arial"/>
          <w:sz w:val="22"/>
          <w:szCs w:val="22"/>
        </w:rPr>
      </w:pPr>
    </w:p>
    <w:p w14:paraId="3095C252" w14:textId="77777777" w:rsidR="00F70771" w:rsidRPr="00F70771" w:rsidRDefault="00F70771" w:rsidP="00F70771">
      <w:pPr>
        <w:widowControl w:val="0"/>
        <w:spacing w:line="124" w:lineRule="atLeast"/>
        <w:jc w:val="both"/>
        <w:rPr>
          <w:rFonts w:ascii="Arial" w:hAnsi="Arial" w:cs="Arial"/>
          <w:sz w:val="22"/>
          <w:szCs w:val="22"/>
        </w:rPr>
      </w:pPr>
    </w:p>
    <w:p w14:paraId="2C1EDDFC" w14:textId="5B9DDD52" w:rsidR="00F70771" w:rsidRPr="00F70771" w:rsidRDefault="00370880" w:rsidP="00F70771">
      <w:pPr>
        <w:widowControl w:val="0"/>
        <w:spacing w:line="124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Les </w:t>
      </w:r>
      <w:r w:rsidR="001B528F">
        <w:rPr>
          <w:rFonts w:ascii="Arial" w:hAnsi="Arial" w:cs="Arial"/>
          <w:sz w:val="22"/>
          <w:szCs w:val="22"/>
        </w:rPr>
        <w:t>contrainte</w:t>
      </w:r>
      <w:r>
        <w:rPr>
          <w:rFonts w:ascii="Arial" w:hAnsi="Arial" w:cs="Arial"/>
          <w:sz w:val="22"/>
          <w:szCs w:val="22"/>
        </w:rPr>
        <w:t>s</w:t>
      </w:r>
      <w:r w:rsidR="001B52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l’URSSAF ont été contestée </w:t>
      </w:r>
      <w:r w:rsidR="001B528F">
        <w:rPr>
          <w:rFonts w:ascii="Arial" w:hAnsi="Arial" w:cs="Arial"/>
          <w:sz w:val="22"/>
          <w:szCs w:val="22"/>
        </w:rPr>
        <w:t xml:space="preserve">(demande de nullité) </w:t>
      </w:r>
      <w:r>
        <w:rPr>
          <w:rFonts w:ascii="Arial" w:hAnsi="Arial" w:cs="Arial"/>
          <w:sz w:val="22"/>
          <w:szCs w:val="22"/>
        </w:rPr>
        <w:t xml:space="preserve">et la procédure </w:t>
      </w:r>
      <w:r w:rsidR="00F70771">
        <w:rPr>
          <w:rFonts w:ascii="Arial" w:hAnsi="Arial" w:cs="Arial"/>
          <w:sz w:val="22"/>
          <w:szCs w:val="22"/>
        </w:rPr>
        <w:t xml:space="preserve">est actuellement </w:t>
      </w:r>
      <w:r w:rsidR="00F41811">
        <w:rPr>
          <w:rFonts w:ascii="Arial" w:hAnsi="Arial" w:cs="Arial"/>
          <w:sz w:val="22"/>
          <w:szCs w:val="22"/>
        </w:rPr>
        <w:t>pendante ;</w:t>
      </w:r>
      <w:r w:rsidR="005D6523">
        <w:rPr>
          <w:rFonts w:ascii="Arial" w:hAnsi="Arial" w:cs="Arial"/>
          <w:sz w:val="22"/>
          <w:szCs w:val="22"/>
        </w:rPr>
        <w:t xml:space="preserve"> le délibéré est fixé au 12/05/2025.</w:t>
      </w:r>
    </w:p>
    <w:p w14:paraId="295270B9" w14:textId="77777777" w:rsidR="00F70771" w:rsidRDefault="00F70771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88F6B01" w14:textId="1183F613" w:rsidR="005608A6" w:rsidRDefault="001B528F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toute état de cause, la reprise de l’activité s’avérerait impossible à financer, compte de tenu de l’absence de trésorerie.</w:t>
      </w:r>
    </w:p>
    <w:p w14:paraId="55E6DE8E" w14:textId="77777777" w:rsidR="001B528F" w:rsidRDefault="001B528F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17325A8" w14:textId="77777777" w:rsidR="001B528F" w:rsidRPr="00B62983" w:rsidRDefault="001B528F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108B53E" w14:textId="77777777" w:rsidR="00034298" w:rsidRPr="008B437E" w:rsidRDefault="00034298" w:rsidP="008B437E">
      <w:pPr>
        <w:pStyle w:val="En-tte"/>
        <w:pBdr>
          <w:top w:val="threeDEngrave" w:sz="18" w:space="1" w:color="FFFFFF"/>
          <w:left w:val="threeDEngrave" w:sz="18" w:space="4" w:color="FFFFFF"/>
          <w:bottom w:val="threeDEmboss" w:sz="18" w:space="1" w:color="FFFFFF"/>
          <w:right w:val="threeDEmboss" w:sz="18" w:space="4" w:color="FFFFFF"/>
        </w:pBdr>
        <w:shd w:val="clear" w:color="auto" w:fill="E7E6E6" w:themeFill="background2"/>
        <w:tabs>
          <w:tab w:val="left" w:pos="4820"/>
          <w:tab w:val="left" w:pos="5387"/>
        </w:tabs>
        <w:jc w:val="center"/>
        <w:rPr>
          <w:rFonts w:ascii="Eurostyle" w:hAnsi="Eurostyle"/>
          <w:b/>
          <w:sz w:val="24"/>
          <w:szCs w:val="24"/>
        </w:rPr>
      </w:pPr>
      <w:r w:rsidRPr="008B437E">
        <w:rPr>
          <w:rFonts w:ascii="Eurostyle" w:hAnsi="Eurostyle"/>
          <w:b/>
          <w:sz w:val="24"/>
          <w:szCs w:val="24"/>
        </w:rPr>
        <w:t>CONCLUSION</w:t>
      </w:r>
    </w:p>
    <w:p w14:paraId="561DE7FC" w14:textId="77777777" w:rsidR="00034298" w:rsidRPr="00B62983" w:rsidRDefault="00034298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</w:rPr>
      </w:pPr>
    </w:p>
    <w:p w14:paraId="54598DEE" w14:textId="7492D0D2" w:rsidR="00034298" w:rsidRPr="00B62983" w:rsidRDefault="005D6523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Compte tenu des éléments qui précèdent, il n’existe aucune perspective de redressement.</w:t>
      </w:r>
    </w:p>
    <w:p w14:paraId="0AA6C612" w14:textId="77777777" w:rsidR="00034298" w:rsidRPr="00B62983" w:rsidRDefault="00034298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</w:rPr>
      </w:pPr>
    </w:p>
    <w:p w14:paraId="3B095584" w14:textId="2F1F99B7" w:rsidR="00034298" w:rsidRPr="00B62983" w:rsidRDefault="005D6523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La liquidation judiciaire apparaît inéluctable</w:t>
      </w:r>
      <w:r w:rsidR="00506ADB">
        <w:rPr>
          <w:rFonts w:ascii="Arial" w:hAnsi="Arial" w:cs="Arial"/>
          <w:sz w:val="22"/>
        </w:rPr>
        <w:t>.</w:t>
      </w:r>
    </w:p>
    <w:p w14:paraId="7AD33549" w14:textId="77777777" w:rsidR="00034298" w:rsidRPr="00B62983" w:rsidRDefault="00034298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4"/>
        </w:rPr>
      </w:pPr>
    </w:p>
    <w:p w14:paraId="13B030AD" w14:textId="77777777" w:rsidR="00034298" w:rsidRPr="00B62983" w:rsidRDefault="00034298" w:rsidP="00393AE5">
      <w:pPr>
        <w:pStyle w:val="En-tte"/>
        <w:tabs>
          <w:tab w:val="left" w:pos="4820"/>
          <w:tab w:val="left" w:pos="5387"/>
        </w:tabs>
        <w:jc w:val="both"/>
        <w:rPr>
          <w:rFonts w:ascii="Arial" w:hAnsi="Arial" w:cs="Arial"/>
          <w:sz w:val="24"/>
        </w:rPr>
      </w:pPr>
    </w:p>
    <w:p w14:paraId="694819C3" w14:textId="77777777" w:rsidR="00034298" w:rsidRPr="008B437E" w:rsidRDefault="00034298">
      <w:pPr>
        <w:pStyle w:val="En-tte"/>
        <w:tabs>
          <w:tab w:val="left" w:pos="4820"/>
          <w:tab w:val="left" w:pos="5387"/>
        </w:tabs>
        <w:jc w:val="right"/>
        <w:rPr>
          <w:rFonts w:ascii="Arial" w:hAnsi="Arial" w:cs="Arial"/>
          <w:sz w:val="22"/>
          <w:szCs w:val="22"/>
        </w:rPr>
      </w:pPr>
      <w:r w:rsidRPr="008B437E">
        <w:rPr>
          <w:rFonts w:ascii="Arial" w:hAnsi="Arial" w:cs="Arial"/>
          <w:sz w:val="22"/>
          <w:szCs w:val="22"/>
        </w:rPr>
        <w:t xml:space="preserve">Le </w:t>
      </w:r>
      <w:r w:rsidR="007D5ADC" w:rsidRPr="008B437E">
        <w:rPr>
          <w:rFonts w:ascii="Arial" w:hAnsi="Arial" w:cs="Arial"/>
          <w:sz w:val="22"/>
          <w:szCs w:val="22"/>
        </w:rPr>
        <w:t>Mandataire judiciaire</w:t>
      </w:r>
    </w:p>
    <w:p w14:paraId="0E114188" w14:textId="77777777" w:rsidR="00034298" w:rsidRPr="008B437E" w:rsidRDefault="00034298">
      <w:pPr>
        <w:pStyle w:val="En-tte"/>
        <w:tabs>
          <w:tab w:val="left" w:pos="4820"/>
          <w:tab w:val="left" w:pos="5387"/>
        </w:tabs>
        <w:jc w:val="right"/>
        <w:rPr>
          <w:rFonts w:ascii="Arial" w:hAnsi="Arial" w:cs="Arial"/>
          <w:sz w:val="22"/>
          <w:szCs w:val="22"/>
        </w:rPr>
      </w:pPr>
    </w:p>
    <w:p w14:paraId="470BC344" w14:textId="77777777" w:rsidR="00034298" w:rsidRPr="008B437E" w:rsidRDefault="00034298">
      <w:pPr>
        <w:jc w:val="right"/>
        <w:rPr>
          <w:rFonts w:ascii="Arial" w:hAnsi="Arial" w:cs="Arial"/>
          <w:sz w:val="22"/>
          <w:szCs w:val="22"/>
        </w:rPr>
      </w:pPr>
      <w:bookmarkStart w:id="28" w:name="SAFFAIRE_PRONOM_0"/>
      <w:r w:rsidRPr="008B437E">
        <w:rPr>
          <w:rFonts w:ascii="Arial" w:hAnsi="Arial" w:cs="Arial"/>
          <w:sz w:val="22"/>
          <w:szCs w:val="22"/>
        </w:rPr>
        <w:t>Salvatore NARDI</w:t>
      </w:r>
      <w:bookmarkEnd w:id="28"/>
      <w:r w:rsidRPr="008B437E">
        <w:rPr>
          <w:rFonts w:ascii="Arial" w:hAnsi="Arial" w:cs="Arial"/>
          <w:sz w:val="22"/>
          <w:szCs w:val="22"/>
        </w:rPr>
        <w:t xml:space="preserve"> </w:t>
      </w:r>
    </w:p>
    <w:p w14:paraId="294EDEC6" w14:textId="77777777" w:rsidR="00034298" w:rsidRPr="00111CA6" w:rsidRDefault="00111CA6" w:rsidP="00111CA6">
      <w:pPr>
        <w:ind w:left="9217"/>
        <w:rPr>
          <w:rFonts w:ascii="Eurostyle" w:hAnsi="Eurostyle"/>
          <w:color w:val="FFFFFF" w:themeColor="background1"/>
        </w:rPr>
      </w:pPr>
      <w:bookmarkStart w:id="29" w:name="CORPS1_FIN"/>
      <w:bookmarkEnd w:id="29"/>
      <w:proofErr w:type="spellStart"/>
      <w:r w:rsidRPr="00111CA6">
        <w:rPr>
          <w:rFonts w:ascii="Eurostyle" w:hAnsi="Eurostyle"/>
          <w:color w:val="FFFFFF" w:themeColor="background1"/>
        </w:rPr>
        <w:t>yyySignature</w:t>
      </w:r>
      <w:proofErr w:type="spellEnd"/>
    </w:p>
    <w:p w14:paraId="51C507F4" w14:textId="77777777" w:rsidR="00034298" w:rsidRDefault="00034298">
      <w:pPr>
        <w:rPr>
          <w:rFonts w:ascii="Eurostyle" w:hAnsi="Eurostyle"/>
        </w:rPr>
      </w:pPr>
      <w:bookmarkStart w:id="30" w:name="PIEDS_DEBUT"/>
      <w:bookmarkEnd w:id="30"/>
    </w:p>
    <w:p w14:paraId="0ECEF40F" w14:textId="77777777" w:rsidR="00034298" w:rsidRDefault="00034298">
      <w:pPr>
        <w:keepNext/>
        <w:ind w:right="992"/>
        <w:rPr>
          <w:rFonts w:ascii="Eurostyle" w:hAnsi="Eurostyle"/>
          <w:sz w:val="24"/>
        </w:rPr>
      </w:pPr>
    </w:p>
    <w:p w14:paraId="3475A3D0" w14:textId="77777777" w:rsidR="00034298" w:rsidRDefault="00034298">
      <w:pPr>
        <w:rPr>
          <w:rFonts w:ascii="Eurostyle" w:hAnsi="Eurostyle"/>
        </w:rPr>
      </w:pPr>
      <w:bookmarkStart w:id="31" w:name="PIEDS_FIN"/>
      <w:bookmarkEnd w:id="31"/>
    </w:p>
    <w:sectPr w:rsidR="00034298" w:rsidSect="003314AE">
      <w:headerReference w:type="default" r:id="rId19"/>
      <w:pgSz w:w="11907" w:h="16840" w:code="9"/>
      <w:pgMar w:top="284" w:right="567" w:bottom="414" w:left="567" w:header="567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5CE8" w14:textId="77777777" w:rsidR="008605DF" w:rsidRDefault="008605DF">
      <w:r>
        <w:separator/>
      </w:r>
    </w:p>
  </w:endnote>
  <w:endnote w:type="continuationSeparator" w:id="0">
    <w:p w14:paraId="25BF3902" w14:textId="77777777" w:rsidR="008605DF" w:rsidRDefault="00860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yle">
    <w:altName w:val="Calibri"/>
    <w:charset w:val="00"/>
    <w:family w:val="auto"/>
    <w:pitch w:val="variable"/>
    <w:sig w:usb0="00000003" w:usb1="00000000" w:usb2="00000000" w:usb3="00000000" w:csb0="00000001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C46E9" w14:textId="77777777" w:rsidR="002A43F6" w:rsidRDefault="002A43F6" w:rsidP="003314AE">
    <w:pPr>
      <w:pStyle w:val="Pieddepage"/>
      <w:ind w:right="360"/>
      <w:jc w:val="right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05281C">
      <w:rPr>
        <w:rStyle w:val="Numrodepage"/>
        <w:noProof/>
      </w:rPr>
      <w:t>3</w:t>
    </w:r>
    <w:r>
      <w:rPr>
        <w:rStyle w:val="Numrodepage"/>
      </w:rPr>
      <w:fldChar w:fldCharType="end"/>
    </w:r>
    <w:r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05281C">
      <w:rPr>
        <w:rStyle w:val="Numrodepage"/>
        <w:noProof/>
      </w:rPr>
      <w:t>5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97E9" w14:textId="77777777" w:rsidR="009B37ED" w:rsidRPr="009D1B8E" w:rsidRDefault="009B37ED" w:rsidP="009B37ED">
    <w:pPr>
      <w:pStyle w:val="Pieddepage"/>
      <w:jc w:val="center"/>
      <w:rPr>
        <w:rFonts w:ascii="Ubuntu Light" w:hAnsi="Ubuntu Light"/>
        <w:sz w:val="16"/>
        <w:szCs w:val="16"/>
      </w:rPr>
    </w:pPr>
    <w:r w:rsidRPr="009D1B8E">
      <w:rPr>
        <w:rFonts w:ascii="Ubuntu Light" w:hAnsi="Ubuntu Light"/>
        <w:sz w:val="16"/>
        <w:szCs w:val="16"/>
      </w:rPr>
      <w:t>SELARL inscrite sur la liste des Mandataires Judiciaires au Redressement et à la Liquidation des Entreprises</w:t>
    </w:r>
  </w:p>
  <w:p w14:paraId="1787A508" w14:textId="77777777" w:rsidR="009B37ED" w:rsidRPr="009D1B8E" w:rsidRDefault="00DA73EF" w:rsidP="009B37ED">
    <w:pPr>
      <w:pStyle w:val="Pieddepage"/>
      <w:jc w:val="center"/>
      <w:rPr>
        <w:rFonts w:ascii="Ubuntu Light" w:hAnsi="Ubuntu Light"/>
        <w:sz w:val="16"/>
        <w:szCs w:val="16"/>
      </w:rPr>
    </w:pPr>
    <w:r>
      <w:rPr>
        <w:rFonts w:ascii="Ubuntu Light" w:hAnsi="Ubuntu Light"/>
        <w:sz w:val="16"/>
        <w:szCs w:val="16"/>
      </w:rPr>
      <w:t>2 rue Jean Louis Etienne BP 70819 57140 NORROY LE VENEUR</w:t>
    </w:r>
  </w:p>
  <w:p w14:paraId="49D2E026" w14:textId="77777777" w:rsidR="009B37ED" w:rsidRPr="009D1B8E" w:rsidRDefault="009B37ED" w:rsidP="009B37ED">
    <w:pPr>
      <w:pStyle w:val="Pieddepage"/>
      <w:jc w:val="center"/>
      <w:rPr>
        <w:rFonts w:ascii="Ubuntu Light" w:hAnsi="Ubuntu Light"/>
        <w:sz w:val="16"/>
        <w:szCs w:val="16"/>
      </w:rPr>
    </w:pPr>
    <w:r w:rsidRPr="009D1B8E">
      <w:rPr>
        <w:rFonts w:ascii="Ubuntu Light" w:hAnsi="Ubuntu Light"/>
        <w:sz w:val="16"/>
        <w:szCs w:val="16"/>
      </w:rPr>
      <w:t>Tél : 03 87 20 05 11 Mail: etude@gangloffetnardi.fr</w:t>
    </w:r>
  </w:p>
  <w:p w14:paraId="39EDED25" w14:textId="77777777" w:rsidR="009B37ED" w:rsidRPr="009B37ED" w:rsidRDefault="009B37ED" w:rsidP="009B37ED">
    <w:pPr>
      <w:pStyle w:val="Pieddepage"/>
      <w:jc w:val="center"/>
      <w:rPr>
        <w:rFonts w:ascii="Ubuntu Light" w:hAnsi="Ubuntu Light"/>
        <w:sz w:val="16"/>
        <w:szCs w:val="16"/>
      </w:rPr>
    </w:pPr>
    <w:r w:rsidRPr="009D1B8E">
      <w:rPr>
        <w:rFonts w:ascii="Ubuntu Light" w:hAnsi="Ubuntu Light"/>
        <w:sz w:val="16"/>
        <w:szCs w:val="16"/>
      </w:rPr>
      <w:t>SELARL au capital de 21 450 Euros – RCS METZ D 429 209</w:t>
    </w:r>
    <w:r>
      <w:rPr>
        <w:rFonts w:ascii="Ubuntu Light" w:hAnsi="Ubuntu Light"/>
        <w:sz w:val="16"/>
        <w:szCs w:val="16"/>
      </w:rPr>
      <w:t> </w:t>
    </w:r>
    <w:r w:rsidRPr="009D1B8E">
      <w:rPr>
        <w:rFonts w:ascii="Ubuntu Light" w:hAnsi="Ubuntu Light"/>
        <w:sz w:val="16"/>
        <w:szCs w:val="16"/>
      </w:rPr>
      <w:t>851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E94A7" w14:textId="77777777" w:rsidR="008605DF" w:rsidRDefault="008605DF">
      <w:r>
        <w:separator/>
      </w:r>
    </w:p>
  </w:footnote>
  <w:footnote w:type="continuationSeparator" w:id="0">
    <w:p w14:paraId="4D044FD4" w14:textId="77777777" w:rsidR="008605DF" w:rsidRDefault="00860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F3EC" w14:textId="77777777" w:rsidR="003314AE" w:rsidRDefault="003314AE">
    <w:pPr>
      <w:pStyle w:val="En-tte"/>
    </w:pPr>
    <w:r>
      <w:rPr>
        <w:noProof/>
      </w:rPr>
      <w:drawing>
        <wp:inline distT="0" distB="0" distL="0" distR="0" wp14:anchorId="5D15ECC7" wp14:editId="2D296EA7">
          <wp:extent cx="5759450" cy="909933"/>
          <wp:effectExtent l="0" t="0" r="0" b="0"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te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09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00E06" w14:textId="77777777" w:rsidR="009B37ED" w:rsidRDefault="009B37ED">
    <w:pPr>
      <w:pStyle w:val="En-tte"/>
    </w:pPr>
    <w:r>
      <w:rPr>
        <w:noProof/>
      </w:rPr>
      <w:drawing>
        <wp:inline distT="0" distB="0" distL="0" distR="0" wp14:anchorId="2986C6C6" wp14:editId="3284660F">
          <wp:extent cx="5759450" cy="909320"/>
          <wp:effectExtent l="0" t="0" r="0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nte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A83D" w14:textId="77777777" w:rsidR="002A43F6" w:rsidRPr="003314AE" w:rsidRDefault="002A43F6" w:rsidP="003314A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D606A"/>
    <w:multiLevelType w:val="hybridMultilevel"/>
    <w:tmpl w:val="3D44C83E"/>
    <w:lvl w:ilvl="0" w:tplc="040C000F">
      <w:start w:val="1"/>
      <w:numFmt w:val="decimal"/>
      <w:lvlText w:val="%1."/>
      <w:lvlJc w:val="left"/>
      <w:pPr>
        <w:ind w:left="1710" w:hanging="360"/>
      </w:pPr>
    </w:lvl>
    <w:lvl w:ilvl="1" w:tplc="040C0019" w:tentative="1">
      <w:start w:val="1"/>
      <w:numFmt w:val="lowerLetter"/>
      <w:lvlText w:val="%2."/>
      <w:lvlJc w:val="left"/>
      <w:pPr>
        <w:ind w:left="2430" w:hanging="360"/>
      </w:pPr>
    </w:lvl>
    <w:lvl w:ilvl="2" w:tplc="040C001B" w:tentative="1">
      <w:start w:val="1"/>
      <w:numFmt w:val="lowerRoman"/>
      <w:lvlText w:val="%3."/>
      <w:lvlJc w:val="right"/>
      <w:pPr>
        <w:ind w:left="3150" w:hanging="180"/>
      </w:pPr>
    </w:lvl>
    <w:lvl w:ilvl="3" w:tplc="040C000F" w:tentative="1">
      <w:start w:val="1"/>
      <w:numFmt w:val="decimal"/>
      <w:lvlText w:val="%4."/>
      <w:lvlJc w:val="left"/>
      <w:pPr>
        <w:ind w:left="3870" w:hanging="360"/>
      </w:pPr>
    </w:lvl>
    <w:lvl w:ilvl="4" w:tplc="040C0019" w:tentative="1">
      <w:start w:val="1"/>
      <w:numFmt w:val="lowerLetter"/>
      <w:lvlText w:val="%5."/>
      <w:lvlJc w:val="left"/>
      <w:pPr>
        <w:ind w:left="4590" w:hanging="360"/>
      </w:pPr>
    </w:lvl>
    <w:lvl w:ilvl="5" w:tplc="040C001B" w:tentative="1">
      <w:start w:val="1"/>
      <w:numFmt w:val="lowerRoman"/>
      <w:lvlText w:val="%6."/>
      <w:lvlJc w:val="right"/>
      <w:pPr>
        <w:ind w:left="5310" w:hanging="180"/>
      </w:pPr>
    </w:lvl>
    <w:lvl w:ilvl="6" w:tplc="040C000F" w:tentative="1">
      <w:start w:val="1"/>
      <w:numFmt w:val="decimal"/>
      <w:lvlText w:val="%7."/>
      <w:lvlJc w:val="left"/>
      <w:pPr>
        <w:ind w:left="6030" w:hanging="360"/>
      </w:pPr>
    </w:lvl>
    <w:lvl w:ilvl="7" w:tplc="040C0019" w:tentative="1">
      <w:start w:val="1"/>
      <w:numFmt w:val="lowerLetter"/>
      <w:lvlText w:val="%8."/>
      <w:lvlJc w:val="left"/>
      <w:pPr>
        <w:ind w:left="6750" w:hanging="360"/>
      </w:pPr>
    </w:lvl>
    <w:lvl w:ilvl="8" w:tplc="040C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2E5821F2"/>
    <w:multiLevelType w:val="hybridMultilevel"/>
    <w:tmpl w:val="4006B022"/>
    <w:lvl w:ilvl="0" w:tplc="E4E48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F7607"/>
    <w:multiLevelType w:val="hybridMultilevel"/>
    <w:tmpl w:val="4922FD38"/>
    <w:lvl w:ilvl="0" w:tplc="9A228970">
      <w:start w:val="6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E87B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FCEC9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00A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410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7C0F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28B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301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CE04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F4081"/>
    <w:multiLevelType w:val="hybridMultilevel"/>
    <w:tmpl w:val="9F448F98"/>
    <w:lvl w:ilvl="0" w:tplc="E4E4827A">
      <w:numFmt w:val="bullet"/>
      <w:lvlText w:val="-"/>
      <w:lvlJc w:val="left"/>
      <w:pPr>
        <w:ind w:left="8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6DC20A77"/>
    <w:multiLevelType w:val="hybridMultilevel"/>
    <w:tmpl w:val="CCE29C68"/>
    <w:lvl w:ilvl="0" w:tplc="5EC04B1C">
      <w:start w:val="5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4304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8283485">
    <w:abstractNumId w:val="4"/>
  </w:num>
  <w:num w:numId="3" w16cid:durableId="1638603520">
    <w:abstractNumId w:val="1"/>
  </w:num>
  <w:num w:numId="4" w16cid:durableId="1836796888">
    <w:abstractNumId w:val="1"/>
  </w:num>
  <w:num w:numId="5" w16cid:durableId="1671761096">
    <w:abstractNumId w:val="0"/>
  </w:num>
  <w:num w:numId="6" w16cid:durableId="943295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ARREOUTILS" w:val="CREA01"/>
    <w:docVar w:name="ID" w:val="0000000059"/>
    <w:docVar w:name="WLL" w:val="\\app-srv\newbase\wsyndic\WLL32\WLLUTIL\Cyrus_MLP.dot"/>
  </w:docVars>
  <w:rsids>
    <w:rsidRoot w:val="00034298"/>
    <w:rsid w:val="00034298"/>
    <w:rsid w:val="0005281C"/>
    <w:rsid w:val="00111CA6"/>
    <w:rsid w:val="0019497C"/>
    <w:rsid w:val="001B528F"/>
    <w:rsid w:val="001C6B64"/>
    <w:rsid w:val="00262B7F"/>
    <w:rsid w:val="002A43F6"/>
    <w:rsid w:val="002D33CE"/>
    <w:rsid w:val="003314AE"/>
    <w:rsid w:val="00336759"/>
    <w:rsid w:val="00370880"/>
    <w:rsid w:val="003924CF"/>
    <w:rsid w:val="00393AE5"/>
    <w:rsid w:val="00401B5E"/>
    <w:rsid w:val="00431E1F"/>
    <w:rsid w:val="004357EF"/>
    <w:rsid w:val="00494EC7"/>
    <w:rsid w:val="00506ADB"/>
    <w:rsid w:val="00517B76"/>
    <w:rsid w:val="00521656"/>
    <w:rsid w:val="005328A9"/>
    <w:rsid w:val="00541D10"/>
    <w:rsid w:val="00552808"/>
    <w:rsid w:val="005608A6"/>
    <w:rsid w:val="005D6523"/>
    <w:rsid w:val="005E1329"/>
    <w:rsid w:val="005F39E1"/>
    <w:rsid w:val="00644651"/>
    <w:rsid w:val="006968D2"/>
    <w:rsid w:val="006E6C12"/>
    <w:rsid w:val="007807D6"/>
    <w:rsid w:val="0079731F"/>
    <w:rsid w:val="007C4EDA"/>
    <w:rsid w:val="007D5ADC"/>
    <w:rsid w:val="008605DF"/>
    <w:rsid w:val="008655FC"/>
    <w:rsid w:val="008B437E"/>
    <w:rsid w:val="008B6367"/>
    <w:rsid w:val="0095207A"/>
    <w:rsid w:val="009B37ED"/>
    <w:rsid w:val="00A245C8"/>
    <w:rsid w:val="00A82D36"/>
    <w:rsid w:val="00A94EDC"/>
    <w:rsid w:val="00AF35AE"/>
    <w:rsid w:val="00B22221"/>
    <w:rsid w:val="00B3468C"/>
    <w:rsid w:val="00B57D8E"/>
    <w:rsid w:val="00B62983"/>
    <w:rsid w:val="00B92199"/>
    <w:rsid w:val="00BA366D"/>
    <w:rsid w:val="00C269CC"/>
    <w:rsid w:val="00C73873"/>
    <w:rsid w:val="00CB6D4F"/>
    <w:rsid w:val="00CB6EE4"/>
    <w:rsid w:val="00CC0790"/>
    <w:rsid w:val="00CC1110"/>
    <w:rsid w:val="00CD1E46"/>
    <w:rsid w:val="00D11DBA"/>
    <w:rsid w:val="00D22154"/>
    <w:rsid w:val="00D50251"/>
    <w:rsid w:val="00DA73EF"/>
    <w:rsid w:val="00E36A8D"/>
    <w:rsid w:val="00E46FF5"/>
    <w:rsid w:val="00ED6F85"/>
    <w:rsid w:val="00F052D2"/>
    <w:rsid w:val="00F41811"/>
    <w:rsid w:val="00F70771"/>
    <w:rsid w:val="00FC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ACBFA81"/>
  <w15:docId w15:val="{261D5363-FB99-433D-B2FD-A38CF7D7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link w:val="TextedebullesCar"/>
    <w:rsid w:val="00B921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92199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393AE5"/>
  </w:style>
  <w:style w:type="table" w:styleId="Grilledutableau">
    <w:name w:val="Table Grid"/>
    <w:basedOn w:val="TableauNormal"/>
    <w:rsid w:val="00393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F7077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077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B5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192.168.1.10:10080/arcure/passif/passifCnt.htm?&amp;mode=monoMandat&amp;keepTableauEntier=1&amp;idMandat=10060392944&amp;setView=10000619328&amp;type=10000007288" TargetMode="External"/><Relationship Id="rId18" Type="http://schemas.openxmlformats.org/officeDocument/2006/relationships/hyperlink" Target="http://192.168.1.10:10080/arcure/passif/passifCnt.htm?&amp;mode=monoMandat&amp;keepTableauEntier=1&amp;idMandat=10060392944&amp;setView=10000619328&amp;type=1000000708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192.168.1.10:10080/arcure/passif/passifCnt.htm?&amp;mode=monoMandat&amp;keepTableauEntier=1&amp;idMandat=10060392944&amp;setView=10000619328&amp;type=echu" TargetMode="External"/><Relationship Id="rId17" Type="http://schemas.openxmlformats.org/officeDocument/2006/relationships/hyperlink" Target="javascript:openPopup('/arcure/passif/recalculSituation.htm?&amp;idMandat=10060392944&amp;idRegGenreCreance=10000007557&amp;idRegTypeCreance=10000007557&amp;w=1','arcurepassifrecalcul')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2.168.1.10:10080/arcure/passif/passifCnt.htm?&amp;mode=monoMandat&amp;keepTableauEntier=1&amp;idMandat=10060392944&amp;setView=10000619328&amp;type=chiro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192.168.1.10:10080/arcure/passif/passifCnt.htm?&amp;mode=monoMandat&amp;keepTableauEntier=1&amp;idMandat=10060392944&amp;setView=10000619328&amp;type=privi" TargetMode="Externa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192.168.1.10:10080/arcure/passif/passifCnt.htm?&amp;mode=monoMandat&amp;keepTableauEntier=1&amp;idMandat=10060392944&amp;setView=10000619328&amp;type=1000000708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5</Pages>
  <Words>1225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Salvator NARDI</cp:lastModifiedBy>
  <cp:revision>27</cp:revision>
  <cp:lastPrinted>2005-09-28T14:59:00Z</cp:lastPrinted>
  <dcterms:created xsi:type="dcterms:W3CDTF">2019-12-04T08:38:00Z</dcterms:created>
  <dcterms:modified xsi:type="dcterms:W3CDTF">2025-05-14T09:48:00Z</dcterms:modified>
</cp:coreProperties>
</file>